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7508C" w14:textId="77777777" w:rsidR="00046CB6" w:rsidRDefault="00561222">
      <w:pPr>
        <w:pStyle w:val="Heading1"/>
        <w:numPr>
          <w:ilvl w:val="0"/>
          <w:numId w:val="0"/>
        </w:numPr>
        <w:jc w:val="left"/>
      </w:pPr>
      <w:bookmarkStart w:id="0" w:name="_Toc256364687"/>
      <w:bookmarkStart w:id="1" w:name="_Toc56139473"/>
      <w:r>
        <w:t xml:space="preserve">Format Rencana Pembelajaran </w:t>
      </w:r>
      <w:bookmarkEnd w:id="0"/>
      <w:r>
        <w:t>Semester (RPS)</w:t>
      </w:r>
      <w:bookmarkEnd w:id="1"/>
    </w:p>
    <w:p w14:paraId="73A9DEB4" w14:textId="77777777" w:rsidR="00046CB6" w:rsidRDefault="00046CB6">
      <w:pPr>
        <w:autoSpaceDE w:val="0"/>
        <w:autoSpaceDN w:val="0"/>
        <w:ind w:left="284"/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</w:pPr>
    </w:p>
    <w:tbl>
      <w:tblPr>
        <w:tblW w:w="154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531"/>
        <w:gridCol w:w="1276"/>
        <w:gridCol w:w="1099"/>
        <w:gridCol w:w="1027"/>
        <w:gridCol w:w="1418"/>
        <w:gridCol w:w="599"/>
        <w:gridCol w:w="235"/>
        <w:gridCol w:w="10"/>
        <w:gridCol w:w="6"/>
        <w:gridCol w:w="1843"/>
        <w:gridCol w:w="283"/>
        <w:gridCol w:w="1134"/>
        <w:gridCol w:w="851"/>
        <w:gridCol w:w="1701"/>
        <w:gridCol w:w="573"/>
        <w:gridCol w:w="1134"/>
      </w:tblGrid>
      <w:tr w:rsidR="00046CB6" w14:paraId="64D9A90E" w14:textId="77777777">
        <w:tc>
          <w:tcPr>
            <w:tcW w:w="2269" w:type="dxa"/>
            <w:gridSpan w:val="2"/>
            <w:shd w:val="clear" w:color="auto" w:fill="DAEEF3"/>
            <w:vAlign w:val="center"/>
          </w:tcPr>
          <w:p w14:paraId="56D1830B" w14:textId="77777777" w:rsidR="00046CB6" w:rsidRDefault="00561222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32"/>
                <w:szCs w:val="32"/>
                <w:lang w:val="id-ID"/>
              </w:rPr>
            </w:pPr>
            <w:r>
              <w:rPr>
                <w:rFonts w:ascii="Helvetica" w:hAnsi="Helvetica" w:cs="Helvetica"/>
                <w:noProof/>
                <w:color w:val="1982D1"/>
                <w:sz w:val="16"/>
                <w:szCs w:val="16"/>
                <w:lang w:eastAsia="id-ID"/>
              </w:rPr>
              <w:drawing>
                <wp:inline distT="0" distB="0" distL="0" distR="0" wp14:anchorId="1DF5DC5A" wp14:editId="7C13394E">
                  <wp:extent cx="915670" cy="641350"/>
                  <wp:effectExtent l="0" t="0" r="17780" b="6350"/>
                  <wp:docPr id="1" name="Picture 1" descr="Logo Universitas PGRI Yogyakarta (UPY)- hitam putih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 Universitas PGRI Yogyakarta (UPY)- hitam put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016" cy="6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2" w:type="dxa"/>
            <w:gridSpan w:val="13"/>
            <w:shd w:val="clear" w:color="auto" w:fill="DAEEF3"/>
          </w:tcPr>
          <w:p w14:paraId="3E9D2D50" w14:textId="77777777" w:rsidR="00046CB6" w:rsidRDefault="00561222">
            <w:pPr>
              <w:jc w:val="center"/>
              <w:rPr>
                <w:b/>
              </w:rPr>
            </w:pPr>
            <w:r>
              <w:rPr>
                <w:b/>
              </w:rPr>
              <w:t>UNIVERSITAS PGRI YOGYAKARTA</w:t>
            </w:r>
          </w:p>
          <w:p w14:paraId="2EE03A9E" w14:textId="77777777" w:rsidR="00046CB6" w:rsidRDefault="00561222">
            <w:pPr>
              <w:jc w:val="center"/>
              <w:rPr>
                <w:b/>
              </w:rPr>
            </w:pPr>
            <w:r>
              <w:rPr>
                <w:b/>
              </w:rPr>
              <w:t>FAKULTAS KEGURUAN DAN ILMU PENDIDIKAN</w:t>
            </w:r>
          </w:p>
          <w:p w14:paraId="6B359018" w14:textId="77777777" w:rsidR="00046CB6" w:rsidRDefault="00561222">
            <w:pPr>
              <w:jc w:val="center"/>
              <w:rPr>
                <w:b/>
              </w:rPr>
            </w:pPr>
            <w:r>
              <w:rPr>
                <w:b/>
              </w:rPr>
              <w:t>PROGRAM STUDI PENDIDIKAN LUAR BIASA</w:t>
            </w:r>
          </w:p>
          <w:p w14:paraId="00E5DA9D" w14:textId="77777777" w:rsidR="00046CB6" w:rsidRDefault="00046CB6">
            <w:pPr>
              <w:autoSpaceDE w:val="0"/>
              <w:autoSpaceDN w:val="0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shd w:val="clear" w:color="auto" w:fill="DAEEF3"/>
          </w:tcPr>
          <w:p w14:paraId="0D00701C" w14:textId="77777777" w:rsidR="00046CB6" w:rsidRDefault="00561222">
            <w:pPr>
              <w:autoSpaceDE w:val="0"/>
              <w:autoSpaceDN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Kode Dokumen</w:t>
            </w:r>
          </w:p>
        </w:tc>
      </w:tr>
      <w:tr w:rsidR="00046CB6" w14:paraId="1FF6F814" w14:textId="77777777">
        <w:tc>
          <w:tcPr>
            <w:tcW w:w="15458" w:type="dxa"/>
            <w:gridSpan w:val="17"/>
            <w:shd w:val="clear" w:color="auto" w:fill="DAEEF3"/>
          </w:tcPr>
          <w:p w14:paraId="0D375CFC" w14:textId="77777777" w:rsidR="00046CB6" w:rsidRDefault="00561222">
            <w:pPr>
              <w:autoSpaceDE w:val="0"/>
              <w:autoSpaceDN w:val="0"/>
              <w:jc w:val="center"/>
              <w:rPr>
                <w:rFonts w:ascii="Cambria" w:hAnsi="Cambria"/>
                <w:b/>
                <w:sz w:val="28"/>
                <w:szCs w:val="28"/>
                <w:lang w:val="id-ID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RENCANA PEMBELAJARAN SEMESTER</w:t>
            </w:r>
          </w:p>
        </w:tc>
      </w:tr>
      <w:tr w:rsidR="00046CB6" w14:paraId="0674764B" w14:textId="77777777">
        <w:tc>
          <w:tcPr>
            <w:tcW w:w="4644" w:type="dxa"/>
            <w:gridSpan w:val="4"/>
            <w:shd w:val="clear" w:color="auto" w:fill="E7E6E6"/>
          </w:tcPr>
          <w:p w14:paraId="6097EA82" w14:textId="77777777" w:rsidR="00046CB6" w:rsidRDefault="00561222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  <w:lang w:val="id-ID"/>
              </w:rPr>
              <w:t>MATA KULIAH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(MK)</w:t>
            </w:r>
          </w:p>
        </w:tc>
        <w:tc>
          <w:tcPr>
            <w:tcW w:w="2445" w:type="dxa"/>
            <w:gridSpan w:val="2"/>
            <w:shd w:val="clear" w:color="auto" w:fill="E7E6E6"/>
          </w:tcPr>
          <w:p w14:paraId="3F0C75DD" w14:textId="77777777" w:rsidR="00046CB6" w:rsidRDefault="00561222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KODE</w:t>
            </w:r>
          </w:p>
        </w:tc>
        <w:tc>
          <w:tcPr>
            <w:tcW w:w="2976" w:type="dxa"/>
            <w:gridSpan w:val="6"/>
            <w:shd w:val="clear" w:color="auto" w:fill="E7E6E6"/>
          </w:tcPr>
          <w:p w14:paraId="5C1263B1" w14:textId="77777777" w:rsidR="00046CB6" w:rsidRDefault="00561222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Rumpun MK</w:t>
            </w:r>
          </w:p>
        </w:tc>
        <w:tc>
          <w:tcPr>
            <w:tcW w:w="1985" w:type="dxa"/>
            <w:gridSpan w:val="2"/>
            <w:shd w:val="clear" w:color="auto" w:fill="E7E6E6"/>
          </w:tcPr>
          <w:p w14:paraId="48877749" w14:textId="77777777" w:rsidR="00046CB6" w:rsidRDefault="00561222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  <w:lang w:val="id-ID"/>
              </w:rPr>
              <w:t>BOBOT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(sks)</w:t>
            </w:r>
          </w:p>
        </w:tc>
        <w:tc>
          <w:tcPr>
            <w:tcW w:w="1701" w:type="dxa"/>
            <w:shd w:val="clear" w:color="auto" w:fill="E7E6E6"/>
          </w:tcPr>
          <w:p w14:paraId="0FF7FA46" w14:textId="77777777" w:rsidR="00046CB6" w:rsidRDefault="00561222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/>
                <w:b/>
                <w:sz w:val="22"/>
                <w:szCs w:val="22"/>
                <w:lang w:val="id-ID"/>
              </w:rPr>
              <w:t>SEMESTER</w:t>
            </w:r>
          </w:p>
        </w:tc>
        <w:tc>
          <w:tcPr>
            <w:tcW w:w="1707" w:type="dxa"/>
            <w:gridSpan w:val="2"/>
            <w:shd w:val="clear" w:color="auto" w:fill="E7E6E6"/>
          </w:tcPr>
          <w:p w14:paraId="3748FF3C" w14:textId="77777777" w:rsidR="00046CB6" w:rsidRDefault="00561222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Tgl </w:t>
            </w:r>
            <w:r>
              <w:rPr>
                <w:rFonts w:ascii="Calibri" w:hAnsi="Calibri"/>
                <w:b/>
                <w:sz w:val="22"/>
                <w:szCs w:val="22"/>
                <w:lang w:val="id-ID"/>
              </w:rPr>
              <w:t>Penyusunan</w:t>
            </w:r>
          </w:p>
        </w:tc>
      </w:tr>
      <w:tr w:rsidR="00046CB6" w14:paraId="22B0ACDE" w14:textId="77777777">
        <w:tc>
          <w:tcPr>
            <w:tcW w:w="4644" w:type="dxa"/>
            <w:gridSpan w:val="4"/>
            <w:shd w:val="clear" w:color="auto" w:fill="auto"/>
          </w:tcPr>
          <w:p w14:paraId="3CEAD863" w14:textId="50E286C2" w:rsidR="00046CB6" w:rsidRDefault="00C8732B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</w:rPr>
              <w:t>Terapi Anak Autis</w:t>
            </w:r>
          </w:p>
        </w:tc>
        <w:tc>
          <w:tcPr>
            <w:tcW w:w="2445" w:type="dxa"/>
            <w:gridSpan w:val="2"/>
            <w:shd w:val="clear" w:color="auto" w:fill="auto"/>
          </w:tcPr>
          <w:p w14:paraId="187C3033" w14:textId="078FCCDD" w:rsidR="00046CB6" w:rsidRDefault="00046CB6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shd w:val="clear" w:color="auto" w:fill="auto"/>
          </w:tcPr>
          <w:p w14:paraId="6F51CD05" w14:textId="77777777" w:rsidR="00046CB6" w:rsidRDefault="00561222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>
              <w:t>Mata Kuliah Prodi</w:t>
            </w:r>
          </w:p>
        </w:tc>
        <w:tc>
          <w:tcPr>
            <w:tcW w:w="1134" w:type="dxa"/>
            <w:shd w:val="clear" w:color="auto" w:fill="auto"/>
          </w:tcPr>
          <w:p w14:paraId="3033375F" w14:textId="77777777" w:rsidR="00046CB6" w:rsidRDefault="00561222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  <w:lang w:val="id-ID"/>
              </w:rPr>
              <w:t>T</w:t>
            </w:r>
            <w:r>
              <w:rPr>
                <w:rFonts w:ascii="Calibri" w:hAnsi="Calibri"/>
                <w:b/>
                <w:sz w:val="22"/>
                <w:szCs w:val="22"/>
              </w:rPr>
              <w:t>=2</w:t>
            </w:r>
          </w:p>
        </w:tc>
        <w:tc>
          <w:tcPr>
            <w:tcW w:w="851" w:type="dxa"/>
          </w:tcPr>
          <w:p w14:paraId="37E00969" w14:textId="77777777" w:rsidR="00046CB6" w:rsidRDefault="00561222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P=0</w:t>
            </w:r>
          </w:p>
        </w:tc>
        <w:tc>
          <w:tcPr>
            <w:tcW w:w="1701" w:type="dxa"/>
            <w:shd w:val="clear" w:color="auto" w:fill="auto"/>
          </w:tcPr>
          <w:p w14:paraId="28D5C914" w14:textId="77777777" w:rsidR="00046CB6" w:rsidRDefault="00561222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707" w:type="dxa"/>
            <w:gridSpan w:val="2"/>
            <w:shd w:val="clear" w:color="auto" w:fill="auto"/>
          </w:tcPr>
          <w:p w14:paraId="2C8FC621" w14:textId="76108CF7" w:rsidR="00046CB6" w:rsidRDefault="00EC6539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 Maret 2022</w:t>
            </w:r>
          </w:p>
        </w:tc>
      </w:tr>
      <w:tr w:rsidR="00046CB6" w14:paraId="786C779A" w14:textId="77777777">
        <w:tc>
          <w:tcPr>
            <w:tcW w:w="4644" w:type="dxa"/>
            <w:gridSpan w:val="4"/>
            <w:vMerge w:val="restart"/>
            <w:shd w:val="clear" w:color="auto" w:fill="auto"/>
          </w:tcPr>
          <w:p w14:paraId="6EE4820F" w14:textId="77777777" w:rsidR="00046CB6" w:rsidRDefault="00561222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OTORISASI</w:t>
            </w:r>
          </w:p>
        </w:tc>
        <w:tc>
          <w:tcPr>
            <w:tcW w:w="3289" w:type="dxa"/>
            <w:gridSpan w:val="5"/>
            <w:shd w:val="clear" w:color="auto" w:fill="E7E6E6"/>
          </w:tcPr>
          <w:p w14:paraId="4F5E693E" w14:textId="77777777" w:rsidR="00046CB6" w:rsidRDefault="00561222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Pengembang RPS</w:t>
            </w:r>
          </w:p>
        </w:tc>
        <w:tc>
          <w:tcPr>
            <w:tcW w:w="4117" w:type="dxa"/>
            <w:gridSpan w:val="5"/>
            <w:shd w:val="clear" w:color="auto" w:fill="E7E6E6"/>
          </w:tcPr>
          <w:p w14:paraId="73F849A9" w14:textId="77777777" w:rsidR="00046CB6" w:rsidRDefault="00561222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Koordinator RMK</w:t>
            </w:r>
          </w:p>
        </w:tc>
        <w:tc>
          <w:tcPr>
            <w:tcW w:w="3408" w:type="dxa"/>
            <w:gridSpan w:val="3"/>
            <w:shd w:val="clear" w:color="auto" w:fill="E7E6E6"/>
          </w:tcPr>
          <w:p w14:paraId="172EC5F1" w14:textId="77777777" w:rsidR="00046CB6" w:rsidRDefault="00561222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Ketua PRODI</w:t>
            </w:r>
          </w:p>
        </w:tc>
      </w:tr>
      <w:tr w:rsidR="00046CB6" w14:paraId="415C28D6" w14:textId="77777777">
        <w:trPr>
          <w:trHeight w:val="509"/>
        </w:trPr>
        <w:tc>
          <w:tcPr>
            <w:tcW w:w="4644" w:type="dxa"/>
            <w:gridSpan w:val="4"/>
            <w:vMerge/>
            <w:shd w:val="clear" w:color="auto" w:fill="auto"/>
          </w:tcPr>
          <w:p w14:paraId="743552F7" w14:textId="77777777" w:rsidR="00046CB6" w:rsidRDefault="00046CB6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32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CBCD008" w14:textId="77777777" w:rsidR="00046CB6" w:rsidRDefault="00561222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</w:rPr>
              <w:t>Dwi Putri Fatmawati, M.Pd</w:t>
            </w:r>
          </w:p>
        </w:tc>
        <w:tc>
          <w:tcPr>
            <w:tcW w:w="4117" w:type="dxa"/>
            <w:gridSpan w:val="5"/>
            <w:tcBorders>
              <w:bottom w:val="single" w:sz="4" w:space="0" w:color="auto"/>
            </w:tcBorders>
          </w:tcPr>
          <w:p w14:paraId="328597F3" w14:textId="77777777" w:rsidR="00046CB6" w:rsidRDefault="00561222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val="id-ID"/>
              </w:rPr>
            </w:pPr>
            <w:r>
              <w:rPr>
                <w:b/>
              </w:rPr>
              <w:t>Dwi Putri Fatmawati, M.Pd</w:t>
            </w:r>
          </w:p>
        </w:tc>
        <w:tc>
          <w:tcPr>
            <w:tcW w:w="34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A232556" w14:textId="77777777" w:rsidR="00046CB6" w:rsidRPr="009B7587" w:rsidRDefault="00561222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9B7587">
              <w:rPr>
                <w:b/>
                <w:sz w:val="22"/>
                <w:szCs w:val="22"/>
              </w:rPr>
              <w:t>Faiz Noormiyanto, M.Pd</w:t>
            </w:r>
          </w:p>
        </w:tc>
      </w:tr>
      <w:tr w:rsidR="00046CB6" w14:paraId="08457D04" w14:textId="77777777">
        <w:tc>
          <w:tcPr>
            <w:tcW w:w="2269" w:type="dxa"/>
            <w:gridSpan w:val="2"/>
            <w:vMerge w:val="restart"/>
            <w:shd w:val="clear" w:color="auto" w:fill="auto"/>
          </w:tcPr>
          <w:p w14:paraId="0797765B" w14:textId="77777777" w:rsidR="00046CB6" w:rsidRDefault="00561222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Capaian Pembelajaran (CP)</w:t>
            </w:r>
          </w:p>
        </w:tc>
        <w:tc>
          <w:tcPr>
            <w:tcW w:w="5664" w:type="dxa"/>
            <w:gridSpan w:val="7"/>
            <w:tcBorders>
              <w:bottom w:val="outset" w:sz="4" w:space="0" w:color="auto"/>
            </w:tcBorders>
            <w:shd w:val="clear" w:color="auto" w:fill="E7E6E6"/>
          </w:tcPr>
          <w:p w14:paraId="58A44804" w14:textId="77777777" w:rsidR="00046CB6" w:rsidRDefault="00561222">
            <w:pPr>
              <w:tabs>
                <w:tab w:val="left" w:pos="1806"/>
              </w:tabs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 xml:space="preserve">CPL-PRODI  yang dibebankan pada MK       </w:t>
            </w:r>
          </w:p>
        </w:tc>
        <w:tc>
          <w:tcPr>
            <w:tcW w:w="7525" w:type="dxa"/>
            <w:gridSpan w:val="8"/>
            <w:tcBorders>
              <w:bottom w:val="single" w:sz="8" w:space="0" w:color="FFFFFF"/>
            </w:tcBorders>
          </w:tcPr>
          <w:p w14:paraId="316B9BD1" w14:textId="77777777" w:rsidR="00046CB6" w:rsidRDefault="00046CB6">
            <w:pPr>
              <w:tabs>
                <w:tab w:val="left" w:pos="1806"/>
              </w:tabs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eastAsia="id-ID"/>
              </w:rPr>
            </w:pPr>
          </w:p>
        </w:tc>
      </w:tr>
      <w:tr w:rsidR="00046CB6" w14:paraId="36CE81BB" w14:textId="77777777">
        <w:tc>
          <w:tcPr>
            <w:tcW w:w="2269" w:type="dxa"/>
            <w:gridSpan w:val="2"/>
            <w:vMerge/>
            <w:shd w:val="clear" w:color="auto" w:fill="auto"/>
          </w:tcPr>
          <w:p w14:paraId="6CD9BEFE" w14:textId="77777777" w:rsidR="00046CB6" w:rsidRDefault="00046CB6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8810D7B" w14:textId="77777777" w:rsidR="00046CB6" w:rsidRDefault="00561222">
            <w:p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CPL 1</w:t>
            </w:r>
          </w:p>
        </w:tc>
        <w:tc>
          <w:tcPr>
            <w:tcW w:w="11913" w:type="dxa"/>
            <w:gridSpan w:val="14"/>
          </w:tcPr>
          <w:p w14:paraId="09EF2797" w14:textId="77777777" w:rsidR="00046CB6" w:rsidRDefault="00561222">
            <w:pPr>
              <w:jc w:val="both"/>
              <w:rPr>
                <w:bCs/>
                <w:lang w:eastAsia="id-ID"/>
              </w:rPr>
            </w:pPr>
            <w:r>
              <w:t>Menunjukan sikap bertanggung jawab atas pekerjaan di bidang keahlianya secara mandiri (S9)</w:t>
            </w:r>
          </w:p>
        </w:tc>
      </w:tr>
      <w:tr w:rsidR="00046CB6" w14:paraId="556061E6" w14:textId="77777777">
        <w:tc>
          <w:tcPr>
            <w:tcW w:w="2269" w:type="dxa"/>
            <w:gridSpan w:val="2"/>
            <w:vMerge/>
            <w:shd w:val="clear" w:color="auto" w:fill="auto"/>
          </w:tcPr>
          <w:p w14:paraId="2B53AD6A" w14:textId="77777777" w:rsidR="00046CB6" w:rsidRDefault="00046CB6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4430841D" w14:textId="77777777" w:rsidR="00046CB6" w:rsidRDefault="00561222">
            <w:p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CPL2</w:t>
            </w:r>
          </w:p>
        </w:tc>
        <w:tc>
          <w:tcPr>
            <w:tcW w:w="11913" w:type="dxa"/>
            <w:gridSpan w:val="14"/>
          </w:tcPr>
          <w:p w14:paraId="144926C0" w14:textId="701BB79D" w:rsidR="00046CB6" w:rsidRPr="00887A3E" w:rsidRDefault="00561222">
            <w:pPr>
              <w:pStyle w:val="ListParagraph"/>
              <w:ind w:left="0"/>
              <w:jc w:val="both"/>
              <w:rPr>
                <w:bCs/>
                <w:lang w:eastAsia="id-ID"/>
              </w:rPr>
            </w:pPr>
            <w:r w:rsidRPr="00887A3E">
              <w:rPr>
                <w:bCs/>
              </w:rPr>
              <w:t xml:space="preserve">Menguasai Konsep Teoritis, Hakekat dan Perkembangan </w:t>
            </w:r>
            <w:r w:rsidR="009B7587" w:rsidRPr="009B7587">
              <w:rPr>
                <w:bCs/>
              </w:rPr>
              <w:t>Pengembangan Komunikasi dan Integrasi Sosial Anak Autis</w:t>
            </w:r>
            <w:r w:rsidR="009B7587" w:rsidRPr="00887A3E">
              <w:rPr>
                <w:bCs/>
              </w:rPr>
              <w:t xml:space="preserve"> </w:t>
            </w:r>
            <w:r w:rsidRPr="00887A3E">
              <w:rPr>
                <w:bCs/>
              </w:rPr>
              <w:t xml:space="preserve">(P1) </w:t>
            </w:r>
          </w:p>
        </w:tc>
      </w:tr>
      <w:tr w:rsidR="00046CB6" w14:paraId="3C852A48" w14:textId="77777777">
        <w:tc>
          <w:tcPr>
            <w:tcW w:w="2269" w:type="dxa"/>
            <w:gridSpan w:val="2"/>
            <w:vMerge/>
            <w:shd w:val="clear" w:color="auto" w:fill="auto"/>
          </w:tcPr>
          <w:p w14:paraId="6D989FB3" w14:textId="77777777" w:rsidR="00046CB6" w:rsidRDefault="00046CB6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13338C7E" w14:textId="77777777" w:rsidR="00046CB6" w:rsidRDefault="00561222">
            <w:p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CPL 3</w:t>
            </w:r>
          </w:p>
        </w:tc>
        <w:tc>
          <w:tcPr>
            <w:tcW w:w="11913" w:type="dxa"/>
            <w:gridSpan w:val="14"/>
          </w:tcPr>
          <w:p w14:paraId="3BA177FE" w14:textId="64A970C8" w:rsidR="00046CB6" w:rsidRPr="00887A3E" w:rsidRDefault="00573876" w:rsidP="00573876">
            <w:pPr>
              <w:rPr>
                <w:bCs/>
                <w:lang w:eastAsia="zh-CN"/>
              </w:rPr>
            </w:pPr>
            <w:r w:rsidRPr="00887A3E">
              <w:rPr>
                <w:bCs/>
              </w:rPr>
              <w:t>Mampu melakukan pengajaran di Sekolah Luar Biasa Inklusi (pengumpulan data, analisis dan kesimpulan)  menggunakan berbagai pendekatan/ metode untuk mendukung efektivitas pembelajaran (KK1)</w:t>
            </w:r>
          </w:p>
        </w:tc>
      </w:tr>
      <w:tr w:rsidR="00046CB6" w14:paraId="503683B6" w14:textId="77777777">
        <w:tc>
          <w:tcPr>
            <w:tcW w:w="2269" w:type="dxa"/>
            <w:gridSpan w:val="2"/>
            <w:vMerge w:val="restart"/>
            <w:shd w:val="clear" w:color="auto" w:fill="auto"/>
          </w:tcPr>
          <w:p w14:paraId="5BB3F248" w14:textId="77777777" w:rsidR="00046CB6" w:rsidRDefault="00046CB6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  <w:p w14:paraId="2162A41A" w14:textId="77777777" w:rsidR="00046CB6" w:rsidRDefault="00046CB6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  <w:p w14:paraId="603E3B28" w14:textId="77777777" w:rsidR="00046CB6" w:rsidRDefault="00046CB6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7052D5" w14:textId="77777777" w:rsidR="00046CB6" w:rsidRDefault="00561222">
            <w:p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CPL 4</w:t>
            </w:r>
          </w:p>
        </w:tc>
        <w:tc>
          <w:tcPr>
            <w:tcW w:w="11913" w:type="dxa"/>
            <w:gridSpan w:val="14"/>
          </w:tcPr>
          <w:p w14:paraId="4626A566" w14:textId="77777777" w:rsidR="00046CB6" w:rsidRDefault="00561222">
            <w:pPr>
              <w:pStyle w:val="ListParagraph"/>
              <w:ind w:left="0"/>
              <w:jc w:val="both"/>
            </w:pPr>
            <w:r>
              <w:t>Mampu menerapkan pemikiran logis, kritis, sistematis dan inovatif dalam konteks pengembangan atau implementasi ilmu pengetahuan dan teknologi yang memperhatikan dan menerapkan nilai humaniora yang sesuai dengan keahlianya (KU1)</w:t>
            </w:r>
          </w:p>
          <w:p w14:paraId="53A402BC" w14:textId="77777777" w:rsidR="00046CB6" w:rsidRDefault="00561222">
            <w:pPr>
              <w:pStyle w:val="ListParagraph"/>
              <w:ind w:left="0"/>
              <w:jc w:val="both"/>
            </w:pPr>
            <w:r>
              <w:t>Mampu menunjukan kinerja mandiri, bermutu, dan terukur (KU2)</w:t>
            </w:r>
          </w:p>
          <w:p w14:paraId="5609C77A" w14:textId="77777777" w:rsidR="00046CB6" w:rsidRDefault="00561222">
            <w:pPr>
              <w:jc w:val="both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t>Mampu mendokumentasikan, menyimpan, mengamankan dan menemukan kembali data untuk menjamin kesahihan dan mencegah plagiasi (KU9)</w:t>
            </w:r>
          </w:p>
        </w:tc>
      </w:tr>
      <w:tr w:rsidR="00046CB6" w14:paraId="5F6C263D" w14:textId="77777777">
        <w:trPr>
          <w:trHeight w:val="296"/>
        </w:trPr>
        <w:tc>
          <w:tcPr>
            <w:tcW w:w="2269" w:type="dxa"/>
            <w:gridSpan w:val="2"/>
            <w:vMerge/>
            <w:shd w:val="clear" w:color="auto" w:fill="auto"/>
          </w:tcPr>
          <w:p w14:paraId="5667C8A3" w14:textId="77777777" w:rsidR="00046CB6" w:rsidRDefault="00046CB6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66890827" w14:textId="77777777" w:rsidR="00046CB6" w:rsidRDefault="00561222">
            <w:p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>Capaian Pembelajaran Mata Kuliah (CPMK)</w:t>
            </w:r>
          </w:p>
        </w:tc>
        <w:tc>
          <w:tcPr>
            <w:tcW w:w="7525" w:type="dxa"/>
            <w:gridSpan w:val="8"/>
            <w:tcBorders>
              <w:top w:val="nil"/>
              <w:bottom w:val="nil"/>
            </w:tcBorders>
          </w:tcPr>
          <w:p w14:paraId="320AB26F" w14:textId="77777777" w:rsidR="00046CB6" w:rsidRDefault="00046CB6">
            <w:p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</w:p>
        </w:tc>
      </w:tr>
      <w:tr w:rsidR="00046CB6" w14:paraId="5BDB345B" w14:textId="77777777">
        <w:trPr>
          <w:trHeight w:val="296"/>
        </w:trPr>
        <w:tc>
          <w:tcPr>
            <w:tcW w:w="2269" w:type="dxa"/>
            <w:gridSpan w:val="2"/>
            <w:vMerge/>
            <w:shd w:val="clear" w:color="auto" w:fill="auto"/>
          </w:tcPr>
          <w:p w14:paraId="5303CACD" w14:textId="77777777" w:rsidR="00046CB6" w:rsidRDefault="00046CB6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5387EFBD" w14:textId="77777777" w:rsidR="00046CB6" w:rsidRDefault="00046CB6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eastAsia="id-ID"/>
              </w:rPr>
            </w:pPr>
          </w:p>
        </w:tc>
        <w:tc>
          <w:tcPr>
            <w:tcW w:w="7525" w:type="dxa"/>
            <w:gridSpan w:val="8"/>
            <w:tcBorders>
              <w:top w:val="nil"/>
              <w:bottom w:val="nil"/>
            </w:tcBorders>
          </w:tcPr>
          <w:p w14:paraId="21051AA0" w14:textId="77777777" w:rsidR="00046CB6" w:rsidRDefault="00046CB6">
            <w:p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</w:p>
        </w:tc>
      </w:tr>
      <w:tr w:rsidR="00046CB6" w14:paraId="30A066BD" w14:textId="77777777">
        <w:tc>
          <w:tcPr>
            <w:tcW w:w="2269" w:type="dxa"/>
            <w:gridSpan w:val="2"/>
            <w:vMerge/>
            <w:shd w:val="clear" w:color="auto" w:fill="auto"/>
          </w:tcPr>
          <w:p w14:paraId="037464CC" w14:textId="77777777" w:rsidR="00046CB6" w:rsidRDefault="00046CB6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34BA281" w14:textId="77777777" w:rsidR="00046CB6" w:rsidRDefault="00561222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CPMK1</w:t>
            </w:r>
          </w:p>
        </w:tc>
        <w:tc>
          <w:tcPr>
            <w:tcW w:w="11913" w:type="dxa"/>
            <w:gridSpan w:val="14"/>
          </w:tcPr>
          <w:p w14:paraId="27A5F1C7" w14:textId="0C3A75FD" w:rsidR="00046CB6" w:rsidRDefault="00561222">
            <w:pPr>
              <w:pStyle w:val="ListParagraph"/>
              <w:ind w:left="0"/>
              <w:jc w:val="both"/>
            </w:pPr>
            <w:r>
              <w:t>Mampu menerapkan pemikiran logis, kritis, sistematis dan inovati</w:t>
            </w:r>
            <w:r w:rsidR="00960967">
              <w:t>f</w:t>
            </w:r>
            <w:r>
              <w:t xml:space="preserve"> dalam konteks pengembangan atau implementasi ilmu pengetahuan dan teknologi yang memperhatikan dan menerapkan nilai humaniora yang sesuai dengan keahlianya </w:t>
            </w:r>
          </w:p>
          <w:p w14:paraId="24391AA3" w14:textId="77777777" w:rsidR="00046CB6" w:rsidRDefault="00561222">
            <w:pPr>
              <w:pStyle w:val="ListParagraph"/>
              <w:ind w:left="0"/>
              <w:jc w:val="both"/>
            </w:pPr>
            <w:r>
              <w:t>(CPL4)</w:t>
            </w:r>
          </w:p>
          <w:p w14:paraId="3DBFB3A9" w14:textId="77777777" w:rsidR="00046CB6" w:rsidRDefault="00561222">
            <w:pPr>
              <w:pStyle w:val="ListParagraph"/>
              <w:ind w:left="0"/>
              <w:jc w:val="both"/>
            </w:pPr>
            <w:r>
              <w:t>Mampu menunjukan kinerja mandiri, bermutu, dan terukur (CPL4)</w:t>
            </w:r>
          </w:p>
          <w:p w14:paraId="7E5C2911" w14:textId="77777777" w:rsidR="00046CB6" w:rsidRDefault="00561222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t>Mampu mendokumentasikan, menyimpan, mengamankan dan menemukan kembali data untuk menjamin kesahihan dan mencegah plagiasi (CPL4)</w:t>
            </w:r>
          </w:p>
        </w:tc>
      </w:tr>
      <w:tr w:rsidR="00046CB6" w14:paraId="2BA3BFB2" w14:textId="77777777">
        <w:tc>
          <w:tcPr>
            <w:tcW w:w="2269" w:type="dxa"/>
            <w:gridSpan w:val="2"/>
            <w:vMerge/>
            <w:shd w:val="clear" w:color="auto" w:fill="auto"/>
          </w:tcPr>
          <w:p w14:paraId="14923A5A" w14:textId="77777777" w:rsidR="00046CB6" w:rsidRDefault="00046CB6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48D5526E" w14:textId="77777777" w:rsidR="00046CB6" w:rsidRDefault="00561222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CPMK2</w:t>
            </w:r>
          </w:p>
        </w:tc>
        <w:tc>
          <w:tcPr>
            <w:tcW w:w="11913" w:type="dxa"/>
            <w:gridSpan w:val="14"/>
          </w:tcPr>
          <w:p w14:paraId="3AC82798" w14:textId="699D395F" w:rsidR="00046CB6" w:rsidRDefault="00573876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t xml:space="preserve">Mampu memahami </w:t>
            </w:r>
            <w:r w:rsidR="009B7587" w:rsidRPr="009B7587">
              <w:rPr>
                <w:bCs/>
              </w:rPr>
              <w:t>Pengembangan Komunikasi dan Integrasi Sosial Anak Autis</w:t>
            </w:r>
            <w:r w:rsidR="009B7587">
              <w:t xml:space="preserve"> </w:t>
            </w:r>
            <w:r>
              <w:t>(CPL 2)</w:t>
            </w:r>
          </w:p>
        </w:tc>
      </w:tr>
      <w:tr w:rsidR="00046CB6" w14:paraId="53DD2022" w14:textId="77777777">
        <w:tc>
          <w:tcPr>
            <w:tcW w:w="2269" w:type="dxa"/>
            <w:gridSpan w:val="2"/>
            <w:vMerge/>
            <w:shd w:val="clear" w:color="auto" w:fill="auto"/>
          </w:tcPr>
          <w:p w14:paraId="43FDE276" w14:textId="77777777" w:rsidR="00046CB6" w:rsidRDefault="00046CB6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DE597B0" w14:textId="77777777" w:rsidR="00046CB6" w:rsidRDefault="00561222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CPMK3</w:t>
            </w:r>
          </w:p>
        </w:tc>
        <w:tc>
          <w:tcPr>
            <w:tcW w:w="11913" w:type="dxa"/>
            <w:gridSpan w:val="14"/>
          </w:tcPr>
          <w:p w14:paraId="6BF93E6F" w14:textId="77777777" w:rsidR="00046CB6" w:rsidRDefault="00561222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t>Mampu melakukan pengajaran sesuai sistem yang telah dipelajari dengan menggunakan berbagai pendekatan/ metode untuk mendukung efektivitas pembelajaran (CPL3)</w:t>
            </w:r>
          </w:p>
        </w:tc>
      </w:tr>
      <w:tr w:rsidR="00046CB6" w14:paraId="17832FD6" w14:textId="77777777">
        <w:tc>
          <w:tcPr>
            <w:tcW w:w="2269" w:type="dxa"/>
            <w:gridSpan w:val="2"/>
            <w:vMerge/>
            <w:shd w:val="clear" w:color="auto" w:fill="auto"/>
          </w:tcPr>
          <w:p w14:paraId="6526A346" w14:textId="77777777" w:rsidR="00046CB6" w:rsidRDefault="00046CB6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5295FD" w14:textId="77777777" w:rsidR="00046CB6" w:rsidRDefault="00561222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CPMK4</w:t>
            </w:r>
          </w:p>
        </w:tc>
        <w:tc>
          <w:tcPr>
            <w:tcW w:w="11913" w:type="dxa"/>
            <w:gridSpan w:val="14"/>
          </w:tcPr>
          <w:p w14:paraId="7950D16A" w14:textId="77777777" w:rsidR="00046CB6" w:rsidRDefault="00561222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t>Menunjukan sikap bertanggung jawab atas pekerjaan di bidang keahlianya secara mandiri  (CPL1)</w:t>
            </w:r>
          </w:p>
          <w:p w14:paraId="2C7ECCCA" w14:textId="77777777" w:rsidR="00046CB6" w:rsidRDefault="00046CB6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</w:tc>
      </w:tr>
      <w:tr w:rsidR="00046CB6" w14:paraId="0B6BB726" w14:textId="77777777">
        <w:tc>
          <w:tcPr>
            <w:tcW w:w="2269" w:type="dxa"/>
            <w:gridSpan w:val="2"/>
            <w:vMerge/>
            <w:shd w:val="clear" w:color="auto" w:fill="auto"/>
          </w:tcPr>
          <w:p w14:paraId="1ECEDF0A" w14:textId="77777777" w:rsidR="00046CB6" w:rsidRDefault="00046CB6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0" w:type="dxa"/>
            <w:gridSpan w:val="8"/>
            <w:shd w:val="clear" w:color="auto" w:fill="D9D9D9"/>
          </w:tcPr>
          <w:p w14:paraId="014F4240" w14:textId="77777777" w:rsidR="00046CB6" w:rsidRDefault="00561222">
            <w:pPr>
              <w:autoSpaceDE w:val="0"/>
              <w:autoSpaceDN w:val="0"/>
              <w:jc w:val="both"/>
              <w:rPr>
                <w:rFonts w:ascii="Calibri" w:hAnsi="Calibri"/>
                <w:b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>Kemampuan akhir tiap tahapan belajar (Sub-CPMK)</w:t>
            </w:r>
          </w:p>
        </w:tc>
        <w:tc>
          <w:tcPr>
            <w:tcW w:w="7519" w:type="dxa"/>
            <w:gridSpan w:val="7"/>
          </w:tcPr>
          <w:p w14:paraId="58AD4CE4" w14:textId="77777777" w:rsidR="00046CB6" w:rsidRDefault="00046CB6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</w:tc>
      </w:tr>
      <w:tr w:rsidR="00046CB6" w14:paraId="3EA17CDE" w14:textId="77777777">
        <w:tc>
          <w:tcPr>
            <w:tcW w:w="2269" w:type="dxa"/>
            <w:gridSpan w:val="2"/>
            <w:vMerge/>
            <w:shd w:val="clear" w:color="auto" w:fill="auto"/>
          </w:tcPr>
          <w:p w14:paraId="3E5DF676" w14:textId="77777777" w:rsidR="00046CB6" w:rsidRDefault="00046CB6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5C4D58C" w14:textId="77777777" w:rsidR="00046CB6" w:rsidRDefault="00561222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Sub-CPMK1</w:t>
            </w:r>
          </w:p>
        </w:tc>
        <w:tc>
          <w:tcPr>
            <w:tcW w:w="11913" w:type="dxa"/>
            <w:gridSpan w:val="14"/>
          </w:tcPr>
          <w:p w14:paraId="00258D5E" w14:textId="2F2AE047" w:rsidR="007A6009" w:rsidRDefault="00561222" w:rsidP="00C80620">
            <w:pPr>
              <w:pStyle w:val="ListParagraph"/>
              <w:ind w:left="0"/>
              <w:jc w:val="both"/>
            </w:pPr>
            <w:r>
              <w:t xml:space="preserve">Mampu memahami dan menjelaskan </w:t>
            </w:r>
            <w:r w:rsidR="00960967">
              <w:t>konsep</w:t>
            </w:r>
            <w:r w:rsidR="00C80620">
              <w:t xml:space="preserve"> dasar</w:t>
            </w:r>
            <w:r w:rsidR="00960967">
              <w:t xml:space="preserve"> </w:t>
            </w:r>
            <w:r w:rsidR="00C80620">
              <w:t xml:space="preserve">Autism Spectrum Disorder </w:t>
            </w:r>
            <w:r>
              <w:t>(C2,A3) (CPMK 1)(CPMK 2)</w:t>
            </w:r>
          </w:p>
          <w:p w14:paraId="70CF9906" w14:textId="18DD481C" w:rsidR="00046CB6" w:rsidRDefault="00561222" w:rsidP="00AB4C93">
            <w:pPr>
              <w:pStyle w:val="ListParagraph"/>
              <w:ind w:left="0"/>
              <w:jc w:val="both"/>
            </w:pPr>
            <w:r>
              <w:t xml:space="preserve">Mampu  memahami menjelaskan </w:t>
            </w:r>
            <w:r w:rsidR="00AB4C93">
              <w:t>karakteristik Autism Spectrum Disorder</w:t>
            </w:r>
            <w:r>
              <w:t xml:space="preserve"> (C2,A3)(CPMK 1)(CPMK 2)</w:t>
            </w:r>
          </w:p>
          <w:p w14:paraId="672E66B3" w14:textId="0407D48D" w:rsidR="00046CB6" w:rsidRDefault="00561222" w:rsidP="00AB4C93">
            <w:pPr>
              <w:pStyle w:val="ListParagraph"/>
              <w:ind w:left="0"/>
              <w:jc w:val="both"/>
            </w:pPr>
            <w:r>
              <w:t xml:space="preserve">Mampu  memahami menjelaskan </w:t>
            </w:r>
            <w:r w:rsidR="00AB4C93">
              <w:t>penyebab Autism Spectrum Disorder</w:t>
            </w:r>
            <w:r>
              <w:t>(C2,A3)(CPMK 1)(CPMK 2)</w:t>
            </w:r>
          </w:p>
          <w:p w14:paraId="7A26D40A" w14:textId="777FAE29" w:rsidR="00046CB6" w:rsidRDefault="00561222" w:rsidP="00AB4C93">
            <w:pPr>
              <w:pStyle w:val="ListParagraph"/>
              <w:ind w:left="0"/>
              <w:jc w:val="both"/>
            </w:pPr>
            <w:r w:rsidRPr="007A7239">
              <w:t>Mampu</w:t>
            </w:r>
            <w:r w:rsidRPr="007A7239">
              <w:rPr>
                <w:bCs/>
                <w:lang w:eastAsia="id-ID"/>
              </w:rPr>
              <w:t xml:space="preserve">mengklasifikasikan </w:t>
            </w:r>
            <w:r w:rsidR="00AB4C93">
              <w:t xml:space="preserve">Autism Spectrum Disorder </w:t>
            </w:r>
            <w:r>
              <w:t>(A4) (CPMK4)</w:t>
            </w:r>
          </w:p>
        </w:tc>
      </w:tr>
      <w:tr w:rsidR="00046CB6" w14:paraId="61A2C199" w14:textId="77777777">
        <w:tc>
          <w:tcPr>
            <w:tcW w:w="2269" w:type="dxa"/>
            <w:gridSpan w:val="2"/>
            <w:vMerge/>
            <w:shd w:val="clear" w:color="auto" w:fill="auto"/>
          </w:tcPr>
          <w:p w14:paraId="54402697" w14:textId="77777777" w:rsidR="00046CB6" w:rsidRDefault="00046CB6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1555CF" w14:textId="77777777" w:rsidR="00046CB6" w:rsidRDefault="00561222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Sub-CPMK2</w:t>
            </w:r>
          </w:p>
        </w:tc>
        <w:tc>
          <w:tcPr>
            <w:tcW w:w="11913" w:type="dxa"/>
            <w:gridSpan w:val="14"/>
          </w:tcPr>
          <w:p w14:paraId="1989AFB5" w14:textId="72127443" w:rsidR="00046CB6" w:rsidRDefault="00561222" w:rsidP="00AB4C93">
            <w:pPr>
              <w:pStyle w:val="ListParagraph"/>
              <w:ind w:left="0"/>
              <w:jc w:val="both"/>
            </w:pPr>
            <w:r>
              <w:t xml:space="preserve">Mampu memahami dan menjelaskan </w:t>
            </w:r>
            <w:r w:rsidR="00AB4C93">
              <w:t xml:space="preserve">Komunikasi Autism Spectrum Disorder </w:t>
            </w:r>
            <w:r>
              <w:t>(C2,A3)(CPMK 1)(CPMK 2)</w:t>
            </w:r>
          </w:p>
          <w:p w14:paraId="2C5D1409" w14:textId="77777777" w:rsidR="00046CB6" w:rsidRDefault="00AB4C93">
            <w:pPr>
              <w:pStyle w:val="ListParagraph"/>
              <w:ind w:left="0"/>
              <w:jc w:val="both"/>
            </w:pPr>
            <w:r>
              <w:t>Mampu memahami dan menjelaskan BahasaAutism Spectrum Disorder (C2,A3)(CPMK 1)(CPMK 2)</w:t>
            </w:r>
          </w:p>
          <w:p w14:paraId="13030B7E" w14:textId="06FC6F41" w:rsidR="00AB4C93" w:rsidRDefault="00AB4C93">
            <w:pPr>
              <w:pStyle w:val="ListParagraph"/>
              <w:ind w:left="0"/>
              <w:jc w:val="both"/>
            </w:pPr>
            <w:r>
              <w:t>Mampu memahami dan menjelaskan Perilaku Sosial Autism Spectrum Disorder (C2,A3)(CPMK 1)(CPMK 2)</w:t>
            </w:r>
          </w:p>
          <w:p w14:paraId="077A1EAA" w14:textId="77777777" w:rsidR="00AB4C93" w:rsidRDefault="00AB4C93">
            <w:pPr>
              <w:pStyle w:val="ListParagraph"/>
              <w:ind w:left="0"/>
              <w:jc w:val="both"/>
            </w:pPr>
            <w:r>
              <w:t>Mampu memahami dan menjelaskan Interaksi Sosial Autism Spectrum Disorder (C2,A3)(CPMK 1)(CPMK 2)</w:t>
            </w:r>
          </w:p>
          <w:p w14:paraId="6928E9EB" w14:textId="0795B914" w:rsidR="00B53418" w:rsidRDefault="00B53418">
            <w:pPr>
              <w:pStyle w:val="ListParagraph"/>
              <w:ind w:left="0"/>
              <w:jc w:val="both"/>
            </w:pPr>
            <w:r>
              <w:t>Mampu memahami dan menjelaskan Intervensi Dini Autism Spectrum Disorder (C2,A3)(CPMK 1)(CPMK 2)</w:t>
            </w:r>
          </w:p>
        </w:tc>
      </w:tr>
      <w:tr w:rsidR="00046CB6" w14:paraId="2F22CAFF" w14:textId="77777777">
        <w:tc>
          <w:tcPr>
            <w:tcW w:w="2269" w:type="dxa"/>
            <w:gridSpan w:val="2"/>
            <w:vMerge/>
            <w:shd w:val="clear" w:color="auto" w:fill="auto"/>
          </w:tcPr>
          <w:p w14:paraId="3BE9F3A2" w14:textId="77777777" w:rsidR="00046CB6" w:rsidRDefault="00046CB6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19345AA8" w14:textId="77777777" w:rsidR="00046CB6" w:rsidRDefault="00561222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Sub-CPMK3</w:t>
            </w:r>
          </w:p>
        </w:tc>
        <w:tc>
          <w:tcPr>
            <w:tcW w:w="11913" w:type="dxa"/>
            <w:gridSpan w:val="14"/>
          </w:tcPr>
          <w:p w14:paraId="0886997B" w14:textId="2715144D" w:rsidR="00046CB6" w:rsidRDefault="00561222">
            <w:pPr>
              <w:pStyle w:val="ListParagraph"/>
              <w:ind w:left="0"/>
              <w:jc w:val="both"/>
            </w:pPr>
            <w:r>
              <w:t xml:space="preserve">Mampu menggunakan </w:t>
            </w:r>
            <w:r w:rsidR="004A4BA8">
              <w:t xml:space="preserve">metode </w:t>
            </w:r>
            <w:r w:rsidR="00B53418">
              <w:t xml:space="preserve">Intervensi </w:t>
            </w:r>
            <w:r w:rsidR="004A4BA8">
              <w:t>yang tepat</w:t>
            </w:r>
            <w:r>
              <w:t xml:space="preserve"> bagi </w:t>
            </w:r>
            <w:r w:rsidR="00B53418">
              <w:t>Autism Spectrum Disorder</w:t>
            </w:r>
            <w:r>
              <w:t>(C3) (CPMK3)</w:t>
            </w:r>
          </w:p>
          <w:p w14:paraId="6EB897C6" w14:textId="3AA383E9" w:rsidR="00B53418" w:rsidRDefault="00B53418">
            <w:pPr>
              <w:pStyle w:val="ListParagraph"/>
              <w:ind w:left="0"/>
              <w:jc w:val="both"/>
            </w:pPr>
            <w:r>
              <w:t>Mampu menentukan dan membuat program Intervensi yang sesuai dengan kebutuhan belajar siswa(C3,P5C6)(CPMK3</w:t>
            </w:r>
          </w:p>
          <w:p w14:paraId="4A3A06C7" w14:textId="55D9FEE9" w:rsidR="00046CB6" w:rsidRDefault="00561222">
            <w:pPr>
              <w:pStyle w:val="ListParagraph"/>
              <w:ind w:left="0"/>
              <w:jc w:val="both"/>
            </w:pPr>
            <w:r>
              <w:t xml:space="preserve">Mampu menyimpulkan dan melaporkan hasil dari proses </w:t>
            </w:r>
            <w:r w:rsidR="004A4BA8">
              <w:t xml:space="preserve">pelaksanaan </w:t>
            </w:r>
            <w:r w:rsidR="00B53418">
              <w:t>Intervensi</w:t>
            </w:r>
            <w:r w:rsidR="004A4BA8">
              <w:t xml:space="preserve"> </w:t>
            </w:r>
            <w:r>
              <w:t xml:space="preserve"> yang dilakukan (C2,A2) (CPMK3)</w:t>
            </w:r>
          </w:p>
        </w:tc>
      </w:tr>
      <w:tr w:rsidR="00046CB6" w14:paraId="485C7DE0" w14:textId="77777777">
        <w:tc>
          <w:tcPr>
            <w:tcW w:w="2269" w:type="dxa"/>
            <w:gridSpan w:val="2"/>
            <w:vMerge/>
            <w:shd w:val="clear" w:color="auto" w:fill="auto"/>
          </w:tcPr>
          <w:p w14:paraId="64D27625" w14:textId="77777777" w:rsidR="00046CB6" w:rsidRDefault="00046CB6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90B5DA7" w14:textId="77777777" w:rsidR="00046CB6" w:rsidRDefault="00561222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Sub-CPMK4</w:t>
            </w:r>
          </w:p>
        </w:tc>
        <w:tc>
          <w:tcPr>
            <w:tcW w:w="11913" w:type="dxa"/>
            <w:gridSpan w:val="14"/>
          </w:tcPr>
          <w:p w14:paraId="4414C54E" w14:textId="71F30F11" w:rsidR="00046CB6" w:rsidRDefault="00561222" w:rsidP="00EB63C3">
            <w:pPr>
              <w:pStyle w:val="ListParagraph"/>
              <w:ind w:left="0"/>
              <w:jc w:val="both"/>
            </w:pPr>
            <w:r>
              <w:t xml:space="preserve">Mampu </w:t>
            </w:r>
            <w:r w:rsidR="00EB63C3">
              <w:t xml:space="preserve">memahami dan </w:t>
            </w:r>
            <w:r>
              <w:t xml:space="preserve">menjelaskan </w:t>
            </w:r>
            <w:r w:rsidR="00EB63C3">
              <w:t xml:space="preserve">ABA pada Intervensi Autism Spectrum Disorder </w:t>
            </w:r>
            <w:r>
              <w:t>(C2,A3) (CPMK 1)</w:t>
            </w:r>
            <w:r w:rsidRPr="00EB63C3">
              <w:rPr>
                <w:bCs/>
              </w:rPr>
              <w:t>(</w:t>
            </w:r>
            <w:r>
              <w:t>CPMK</w:t>
            </w:r>
            <w:r w:rsidRPr="00EB63C3">
              <w:rPr>
                <w:bCs/>
              </w:rPr>
              <w:t>2)</w:t>
            </w:r>
          </w:p>
          <w:p w14:paraId="6BE22211" w14:textId="0CF8A866" w:rsidR="00046CB6" w:rsidRDefault="00EB63C3">
            <w:pPr>
              <w:pStyle w:val="ListParagraph"/>
              <w:ind w:left="0"/>
              <w:jc w:val="both"/>
            </w:pPr>
            <w:r>
              <w:t xml:space="preserve">Mampu memahami dan menjelaskan TEAACH pada Intervensi Autism Spectrum Disorder </w:t>
            </w:r>
            <w:r w:rsidR="00561222">
              <w:t>(C2,A3)(CPMK 1)</w:t>
            </w:r>
            <w:r w:rsidR="00561222">
              <w:rPr>
                <w:bCs/>
              </w:rPr>
              <w:t>(</w:t>
            </w:r>
            <w:r w:rsidR="00561222">
              <w:t>CPMK</w:t>
            </w:r>
            <w:r w:rsidR="00561222">
              <w:rPr>
                <w:bCs/>
              </w:rPr>
              <w:t>2)</w:t>
            </w:r>
          </w:p>
          <w:p w14:paraId="414D2A4C" w14:textId="006F6164" w:rsidR="00046CB6" w:rsidRDefault="00EB63C3">
            <w:pPr>
              <w:pStyle w:val="ListParagraph"/>
              <w:ind w:left="0"/>
              <w:jc w:val="both"/>
            </w:pPr>
            <w:r>
              <w:t>Mampu memahami dan menjelaskan PECS pada Intervensi Autism Spectrum Disorder (C2,A3)(CPMK 1)</w:t>
            </w:r>
            <w:r>
              <w:rPr>
                <w:bCs/>
              </w:rPr>
              <w:t>(</w:t>
            </w:r>
            <w:r>
              <w:t>CPMK</w:t>
            </w:r>
            <w:r>
              <w:rPr>
                <w:bCs/>
              </w:rPr>
              <w:t>2)</w:t>
            </w:r>
          </w:p>
        </w:tc>
      </w:tr>
      <w:tr w:rsidR="00046CB6" w14:paraId="4FCDF5D6" w14:textId="77777777">
        <w:tc>
          <w:tcPr>
            <w:tcW w:w="2269" w:type="dxa"/>
            <w:gridSpan w:val="2"/>
            <w:vMerge/>
            <w:shd w:val="clear" w:color="auto" w:fill="auto"/>
          </w:tcPr>
          <w:p w14:paraId="1F55D32B" w14:textId="77777777" w:rsidR="00046CB6" w:rsidRDefault="00046CB6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A92D577" w14:textId="77777777" w:rsidR="00046CB6" w:rsidRDefault="00561222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Sub-CPMK5</w:t>
            </w:r>
          </w:p>
        </w:tc>
        <w:tc>
          <w:tcPr>
            <w:tcW w:w="11913" w:type="dxa"/>
            <w:gridSpan w:val="14"/>
          </w:tcPr>
          <w:p w14:paraId="2E13FC97" w14:textId="790D4307" w:rsidR="00046CB6" w:rsidRDefault="00561222">
            <w:pPr>
              <w:pStyle w:val="ListParagraph"/>
              <w:ind w:left="0"/>
              <w:jc w:val="both"/>
            </w:pPr>
            <w:r>
              <w:t xml:space="preserve">Mampu menjelaskan Proses </w:t>
            </w:r>
            <w:r w:rsidR="00934575">
              <w:t>P</w:t>
            </w:r>
            <w:r w:rsidR="00EB63C3">
              <w:t>e</w:t>
            </w:r>
            <w:r w:rsidR="00934575">
              <w:t xml:space="preserve">milihan metode yang tepat untuk </w:t>
            </w:r>
            <w:r w:rsidR="00EB63C3">
              <w:t>Autism Spectrum Disorder</w:t>
            </w:r>
            <w:r>
              <w:t xml:space="preserve">  (C2,A3)</w:t>
            </w:r>
            <w:r>
              <w:rPr>
                <w:bCs/>
              </w:rPr>
              <w:t>(</w:t>
            </w:r>
            <w:r>
              <w:t>CPMK2)</w:t>
            </w:r>
          </w:p>
        </w:tc>
      </w:tr>
      <w:tr w:rsidR="00046CB6" w14:paraId="381C19FF" w14:textId="77777777">
        <w:tc>
          <w:tcPr>
            <w:tcW w:w="2269" w:type="dxa"/>
            <w:gridSpan w:val="2"/>
            <w:vMerge/>
            <w:shd w:val="clear" w:color="auto" w:fill="auto"/>
          </w:tcPr>
          <w:p w14:paraId="2B5CE970" w14:textId="77777777" w:rsidR="00046CB6" w:rsidRDefault="00046CB6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54" w:type="dxa"/>
            <w:gridSpan w:val="6"/>
            <w:shd w:val="clear" w:color="auto" w:fill="BFBFBF" w:themeFill="background1" w:themeFillShade="BF"/>
          </w:tcPr>
          <w:p w14:paraId="2674273C" w14:textId="77777777" w:rsidR="00046CB6" w:rsidRDefault="00561222">
            <w:pPr>
              <w:autoSpaceDE w:val="0"/>
              <w:autoSpaceDN w:val="0"/>
              <w:jc w:val="both"/>
              <w:rPr>
                <w:rFonts w:ascii="Calibri" w:hAnsi="Calibri"/>
                <w:b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>Korelasi CPL terhadap Sub-CPMK</w:t>
            </w:r>
          </w:p>
        </w:tc>
        <w:tc>
          <w:tcPr>
            <w:tcW w:w="7535" w:type="dxa"/>
            <w:gridSpan w:val="9"/>
          </w:tcPr>
          <w:p w14:paraId="5111EF74" w14:textId="77777777" w:rsidR="00046CB6" w:rsidRDefault="00046CB6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</w:tc>
      </w:tr>
      <w:tr w:rsidR="00046CB6" w14:paraId="0AB5D069" w14:textId="77777777">
        <w:tc>
          <w:tcPr>
            <w:tcW w:w="2269" w:type="dxa"/>
            <w:gridSpan w:val="2"/>
            <w:shd w:val="clear" w:color="auto" w:fill="auto"/>
          </w:tcPr>
          <w:p w14:paraId="291E11D9" w14:textId="77777777" w:rsidR="00046CB6" w:rsidRDefault="00046CB6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189" w:type="dxa"/>
            <w:gridSpan w:val="15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51"/>
              <w:gridCol w:w="1852"/>
              <w:gridCol w:w="1852"/>
              <w:gridCol w:w="1852"/>
              <w:gridCol w:w="1852"/>
            </w:tblGrid>
            <w:tr w:rsidR="00046CB6" w14:paraId="4F7831B4" w14:textId="77777777">
              <w:tc>
                <w:tcPr>
                  <w:tcW w:w="1851" w:type="dxa"/>
                </w:tcPr>
                <w:p w14:paraId="019F6CE1" w14:textId="77777777" w:rsidR="00046CB6" w:rsidRDefault="00046CB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852" w:type="dxa"/>
                </w:tcPr>
                <w:p w14:paraId="5C20AC4F" w14:textId="77777777" w:rsidR="00046CB6" w:rsidRDefault="00561222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  <w:t>Sub-CPMK1</w:t>
                  </w:r>
                </w:p>
              </w:tc>
              <w:tc>
                <w:tcPr>
                  <w:tcW w:w="1852" w:type="dxa"/>
                </w:tcPr>
                <w:p w14:paraId="6C7F31DB" w14:textId="77777777" w:rsidR="00046CB6" w:rsidRDefault="00561222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  <w:t>Sub-CPMK2</w:t>
                  </w:r>
                </w:p>
              </w:tc>
              <w:tc>
                <w:tcPr>
                  <w:tcW w:w="1852" w:type="dxa"/>
                </w:tcPr>
                <w:p w14:paraId="66A89E16" w14:textId="77777777" w:rsidR="00046CB6" w:rsidRDefault="00561222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  <w:t>Sub-CPMK3</w:t>
                  </w:r>
                </w:p>
              </w:tc>
              <w:tc>
                <w:tcPr>
                  <w:tcW w:w="1852" w:type="dxa"/>
                </w:tcPr>
                <w:p w14:paraId="6DC591D3" w14:textId="77777777" w:rsidR="00046CB6" w:rsidRDefault="00561222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  <w:t>Sub-CPMK4</w:t>
                  </w:r>
                </w:p>
              </w:tc>
            </w:tr>
            <w:tr w:rsidR="00046CB6" w14:paraId="5E7DF08A" w14:textId="77777777">
              <w:trPr>
                <w:trHeight w:val="90"/>
              </w:trPr>
              <w:tc>
                <w:tcPr>
                  <w:tcW w:w="1851" w:type="dxa"/>
                </w:tcPr>
                <w:p w14:paraId="5117AF84" w14:textId="77777777" w:rsidR="00046CB6" w:rsidRDefault="00561222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  <w:t>CPMK1</w:t>
                  </w:r>
                </w:p>
              </w:tc>
              <w:tc>
                <w:tcPr>
                  <w:tcW w:w="1852" w:type="dxa"/>
                </w:tcPr>
                <w:p w14:paraId="14B52EBA" w14:textId="77777777" w:rsidR="00046CB6" w:rsidRDefault="00561222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eastAsia="id-ID"/>
                    </w:rPr>
                    <w:t>√</w:t>
                  </w:r>
                </w:p>
              </w:tc>
              <w:tc>
                <w:tcPr>
                  <w:tcW w:w="1852" w:type="dxa"/>
                </w:tcPr>
                <w:p w14:paraId="05CE4BE6" w14:textId="77777777" w:rsidR="00046CB6" w:rsidRDefault="00046CB6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852" w:type="dxa"/>
                </w:tcPr>
                <w:p w14:paraId="56425E1E" w14:textId="77777777" w:rsidR="00046CB6" w:rsidRDefault="00046CB6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852" w:type="dxa"/>
                </w:tcPr>
                <w:p w14:paraId="4B217B24" w14:textId="77777777" w:rsidR="00046CB6" w:rsidRDefault="00046CB6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</w:tr>
            <w:tr w:rsidR="00046CB6" w14:paraId="6A5B7999" w14:textId="77777777">
              <w:tc>
                <w:tcPr>
                  <w:tcW w:w="1851" w:type="dxa"/>
                </w:tcPr>
                <w:p w14:paraId="2081BD85" w14:textId="77777777" w:rsidR="00046CB6" w:rsidRDefault="00561222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  <w:t>CPMK2</w:t>
                  </w:r>
                </w:p>
              </w:tc>
              <w:tc>
                <w:tcPr>
                  <w:tcW w:w="1852" w:type="dxa"/>
                </w:tcPr>
                <w:p w14:paraId="2C50538F" w14:textId="77777777" w:rsidR="00046CB6" w:rsidRDefault="00046CB6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852" w:type="dxa"/>
                </w:tcPr>
                <w:p w14:paraId="20A2704A" w14:textId="77777777" w:rsidR="00046CB6" w:rsidRDefault="00561222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eastAsia="id-ID"/>
                    </w:rPr>
                    <w:t>√</w:t>
                  </w:r>
                </w:p>
              </w:tc>
              <w:tc>
                <w:tcPr>
                  <w:tcW w:w="1852" w:type="dxa"/>
                </w:tcPr>
                <w:p w14:paraId="12BA8A79" w14:textId="77777777" w:rsidR="00046CB6" w:rsidRDefault="00046CB6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852" w:type="dxa"/>
                </w:tcPr>
                <w:p w14:paraId="195EF14B" w14:textId="77777777" w:rsidR="00046CB6" w:rsidRDefault="00046CB6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</w:tr>
            <w:tr w:rsidR="00046CB6" w14:paraId="309056D1" w14:textId="77777777">
              <w:tc>
                <w:tcPr>
                  <w:tcW w:w="1851" w:type="dxa"/>
                </w:tcPr>
                <w:p w14:paraId="5254DAFE" w14:textId="77777777" w:rsidR="00046CB6" w:rsidRDefault="00561222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  <w:t>CPMK3</w:t>
                  </w:r>
                </w:p>
              </w:tc>
              <w:tc>
                <w:tcPr>
                  <w:tcW w:w="1852" w:type="dxa"/>
                </w:tcPr>
                <w:p w14:paraId="1C621825" w14:textId="77777777" w:rsidR="00046CB6" w:rsidRDefault="00046CB6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852" w:type="dxa"/>
                </w:tcPr>
                <w:p w14:paraId="7A44FD0F" w14:textId="77777777" w:rsidR="00046CB6" w:rsidRDefault="00046CB6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852" w:type="dxa"/>
                </w:tcPr>
                <w:p w14:paraId="43AD1C70" w14:textId="77777777" w:rsidR="00046CB6" w:rsidRDefault="00561222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eastAsia="id-ID"/>
                    </w:rPr>
                    <w:t>√</w:t>
                  </w:r>
                </w:p>
              </w:tc>
              <w:tc>
                <w:tcPr>
                  <w:tcW w:w="1852" w:type="dxa"/>
                </w:tcPr>
                <w:p w14:paraId="6328D56B" w14:textId="77777777" w:rsidR="00046CB6" w:rsidRDefault="00046CB6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</w:tr>
            <w:tr w:rsidR="00046CB6" w14:paraId="7026EC67" w14:textId="77777777">
              <w:tc>
                <w:tcPr>
                  <w:tcW w:w="1851" w:type="dxa"/>
                </w:tcPr>
                <w:p w14:paraId="2C5F6DD0" w14:textId="77777777" w:rsidR="00046CB6" w:rsidRDefault="00561222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  <w:t>CPMK4</w:t>
                  </w:r>
                </w:p>
              </w:tc>
              <w:tc>
                <w:tcPr>
                  <w:tcW w:w="1852" w:type="dxa"/>
                </w:tcPr>
                <w:p w14:paraId="64048EE4" w14:textId="77777777" w:rsidR="00046CB6" w:rsidRDefault="00046CB6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852" w:type="dxa"/>
                </w:tcPr>
                <w:p w14:paraId="1DEAA1DD" w14:textId="77777777" w:rsidR="00046CB6" w:rsidRDefault="00046CB6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852" w:type="dxa"/>
                </w:tcPr>
                <w:p w14:paraId="4D505761" w14:textId="77777777" w:rsidR="00046CB6" w:rsidRDefault="00046CB6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852" w:type="dxa"/>
                </w:tcPr>
                <w:p w14:paraId="1E34F1A4" w14:textId="77777777" w:rsidR="00046CB6" w:rsidRDefault="00561222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eastAsia="id-ID"/>
                    </w:rPr>
                    <w:t>√</w:t>
                  </w:r>
                </w:p>
              </w:tc>
            </w:tr>
          </w:tbl>
          <w:p w14:paraId="204824BB" w14:textId="77777777" w:rsidR="00046CB6" w:rsidRDefault="00046CB6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</w:tc>
      </w:tr>
      <w:tr w:rsidR="00046CB6" w14:paraId="51ABCED6" w14:textId="77777777">
        <w:trPr>
          <w:trHeight w:val="345"/>
        </w:trPr>
        <w:tc>
          <w:tcPr>
            <w:tcW w:w="2269" w:type="dxa"/>
            <w:gridSpan w:val="2"/>
            <w:shd w:val="clear" w:color="auto" w:fill="auto"/>
          </w:tcPr>
          <w:p w14:paraId="7C0901A4" w14:textId="77777777" w:rsidR="00046CB6" w:rsidRDefault="00561222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  <w:lang w:val="id-ID"/>
              </w:rPr>
              <w:t>Deskripsi Singkat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MK</w:t>
            </w:r>
          </w:p>
        </w:tc>
        <w:tc>
          <w:tcPr>
            <w:tcW w:w="13189" w:type="dxa"/>
            <w:gridSpan w:val="15"/>
          </w:tcPr>
          <w:p w14:paraId="0090E4F2" w14:textId="37248D26" w:rsidR="00046CB6" w:rsidRDefault="00573876">
            <w:pPr>
              <w:pStyle w:val="ListParagraph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t xml:space="preserve">Mata kuliah ini bersifat wajib dengan bobot 2 sks bertujuan untuk membekali mahasiswa agar memiliki pengetahuan tentang Materi, </w:t>
            </w:r>
            <w:r w:rsidR="00C80620">
              <w:t>Pengembangan Komunikasi dan Integrasi social ASD</w:t>
            </w:r>
          </w:p>
        </w:tc>
      </w:tr>
      <w:tr w:rsidR="00046CB6" w14:paraId="383AAD98" w14:textId="77777777">
        <w:trPr>
          <w:trHeight w:val="345"/>
        </w:trPr>
        <w:tc>
          <w:tcPr>
            <w:tcW w:w="2269" w:type="dxa"/>
            <w:gridSpan w:val="2"/>
            <w:shd w:val="clear" w:color="auto" w:fill="auto"/>
          </w:tcPr>
          <w:p w14:paraId="472AC70D" w14:textId="77777777" w:rsidR="00046CB6" w:rsidRDefault="00561222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Bahan Kajian: Materi Pembelajaran</w:t>
            </w:r>
          </w:p>
        </w:tc>
        <w:tc>
          <w:tcPr>
            <w:tcW w:w="13189" w:type="dxa"/>
            <w:gridSpan w:val="15"/>
          </w:tcPr>
          <w:p w14:paraId="4F2324D3" w14:textId="4C491954" w:rsidR="00046CB6" w:rsidRDefault="00C80620">
            <w:pPr>
              <w:pStyle w:val="ListParagraph"/>
              <w:numPr>
                <w:ilvl w:val="0"/>
                <w:numId w:val="2"/>
              </w:numPr>
              <w:ind w:left="0"/>
              <w:jc w:val="both"/>
            </w:pPr>
            <w:r>
              <w:t>Autism Spectrum Disorder</w:t>
            </w:r>
          </w:p>
          <w:p w14:paraId="12488A19" w14:textId="348545F0" w:rsidR="00046CB6" w:rsidRDefault="00C80620">
            <w:pPr>
              <w:pStyle w:val="ListParagraph"/>
              <w:numPr>
                <w:ilvl w:val="0"/>
                <w:numId w:val="2"/>
              </w:numPr>
              <w:ind w:left="0"/>
              <w:jc w:val="both"/>
            </w:pPr>
            <w:r>
              <w:t>Komunikasi dan Bahasa Autism Spectrum Disorder</w:t>
            </w:r>
          </w:p>
          <w:p w14:paraId="336423C2" w14:textId="17A808B6" w:rsidR="00934575" w:rsidRDefault="00C80620" w:rsidP="00934575">
            <w:pPr>
              <w:pStyle w:val="ListParagraph"/>
              <w:numPr>
                <w:ilvl w:val="0"/>
                <w:numId w:val="2"/>
              </w:numPr>
              <w:ind w:left="0"/>
              <w:jc w:val="both"/>
            </w:pPr>
            <w:r>
              <w:t>Perilaku Sosial Autism Spectrum Disorder</w:t>
            </w:r>
          </w:p>
          <w:p w14:paraId="2462F59A" w14:textId="7368A79F" w:rsidR="00C80620" w:rsidRDefault="00C80620" w:rsidP="00934575">
            <w:pPr>
              <w:pStyle w:val="ListParagraph"/>
              <w:numPr>
                <w:ilvl w:val="0"/>
                <w:numId w:val="2"/>
              </w:numPr>
              <w:ind w:left="0"/>
              <w:jc w:val="both"/>
            </w:pPr>
            <w:r>
              <w:lastRenderedPageBreak/>
              <w:t>Interaksi Sosial Autism Spectrum Disorder</w:t>
            </w:r>
          </w:p>
          <w:p w14:paraId="10F3657E" w14:textId="1D69F0BA" w:rsidR="00C80620" w:rsidRDefault="00C80620" w:rsidP="00934575">
            <w:pPr>
              <w:pStyle w:val="ListParagraph"/>
              <w:numPr>
                <w:ilvl w:val="0"/>
                <w:numId w:val="2"/>
              </w:numPr>
              <w:ind w:left="0"/>
              <w:jc w:val="both"/>
            </w:pPr>
            <w:r>
              <w:t>Intervensi Dini Autism Spectrum Disorder</w:t>
            </w:r>
          </w:p>
          <w:p w14:paraId="0444D0CD" w14:textId="7FD16853" w:rsidR="00C80620" w:rsidRDefault="00C80620" w:rsidP="00934575">
            <w:pPr>
              <w:pStyle w:val="ListParagraph"/>
              <w:numPr>
                <w:ilvl w:val="0"/>
                <w:numId w:val="2"/>
              </w:numPr>
              <w:ind w:left="0"/>
              <w:jc w:val="both"/>
            </w:pPr>
            <w:r>
              <w:t>ABA</w:t>
            </w:r>
          </w:p>
          <w:p w14:paraId="1F9C22ED" w14:textId="63C345CC" w:rsidR="00C80620" w:rsidRDefault="00C80620" w:rsidP="00934575">
            <w:pPr>
              <w:pStyle w:val="ListParagraph"/>
              <w:numPr>
                <w:ilvl w:val="0"/>
                <w:numId w:val="2"/>
              </w:numPr>
              <w:ind w:left="0"/>
              <w:jc w:val="both"/>
            </w:pPr>
            <w:r>
              <w:t>TEAACH</w:t>
            </w:r>
          </w:p>
          <w:p w14:paraId="2B1DFB33" w14:textId="53741D3A" w:rsidR="00B53418" w:rsidRDefault="00C80620" w:rsidP="00B53418">
            <w:pPr>
              <w:pStyle w:val="ListParagraph"/>
              <w:numPr>
                <w:ilvl w:val="0"/>
                <w:numId w:val="2"/>
              </w:numPr>
              <w:ind w:left="0"/>
              <w:jc w:val="both"/>
            </w:pPr>
            <w:r>
              <w:t>PECS</w:t>
            </w:r>
          </w:p>
        </w:tc>
      </w:tr>
      <w:tr w:rsidR="00046CB6" w14:paraId="629F308C" w14:textId="77777777">
        <w:tc>
          <w:tcPr>
            <w:tcW w:w="2269" w:type="dxa"/>
            <w:gridSpan w:val="2"/>
            <w:vMerge w:val="restart"/>
            <w:shd w:val="clear" w:color="auto" w:fill="auto"/>
          </w:tcPr>
          <w:p w14:paraId="3E22606F" w14:textId="77777777" w:rsidR="00046CB6" w:rsidRDefault="00561222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/>
                <w:b/>
                <w:sz w:val="22"/>
                <w:szCs w:val="22"/>
                <w:lang w:val="id-ID"/>
              </w:rPr>
              <w:lastRenderedPageBreak/>
              <w:t>Pustaka</w:t>
            </w:r>
          </w:p>
        </w:tc>
        <w:tc>
          <w:tcPr>
            <w:tcW w:w="2375" w:type="dxa"/>
            <w:gridSpan w:val="2"/>
            <w:tcBorders>
              <w:bottom w:val="single" w:sz="8" w:space="0" w:color="auto"/>
            </w:tcBorders>
            <w:shd w:val="clear" w:color="auto" w:fill="E7E6E6"/>
          </w:tcPr>
          <w:p w14:paraId="47DA4F5A" w14:textId="77777777" w:rsidR="00046CB6" w:rsidRDefault="00561222">
            <w:pPr>
              <w:autoSpaceDE w:val="0"/>
              <w:autoSpaceDN w:val="0"/>
              <w:ind w:left="26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Utama :</w:t>
            </w:r>
          </w:p>
        </w:tc>
        <w:tc>
          <w:tcPr>
            <w:tcW w:w="10814" w:type="dxa"/>
            <w:gridSpan w:val="13"/>
            <w:tcBorders>
              <w:bottom w:val="single" w:sz="4" w:space="0" w:color="auto"/>
            </w:tcBorders>
          </w:tcPr>
          <w:p w14:paraId="1D22FF0C" w14:textId="77777777" w:rsidR="00046CB6" w:rsidRDefault="00046CB6">
            <w:pPr>
              <w:autoSpaceDE w:val="0"/>
              <w:autoSpaceDN w:val="0"/>
              <w:ind w:left="26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046CB6" w14:paraId="78FC6A80" w14:textId="77777777">
        <w:tc>
          <w:tcPr>
            <w:tcW w:w="2269" w:type="dxa"/>
            <w:gridSpan w:val="2"/>
            <w:vMerge/>
            <w:shd w:val="clear" w:color="auto" w:fill="auto"/>
          </w:tcPr>
          <w:p w14:paraId="101645C0" w14:textId="77777777" w:rsidR="00046CB6" w:rsidRDefault="00046CB6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13189" w:type="dxa"/>
            <w:gridSpan w:val="15"/>
          </w:tcPr>
          <w:p w14:paraId="417E96E4" w14:textId="77777777" w:rsidR="00046CB6" w:rsidRDefault="00561222">
            <w:pPr>
              <w:numPr>
                <w:ilvl w:val="0"/>
                <w:numId w:val="3"/>
              </w:numPr>
            </w:pPr>
            <w:r>
              <w:t xml:space="preserve">Arifin Zaenal,2014. </w:t>
            </w:r>
            <w:r>
              <w:rPr>
                <w:i/>
                <w:iCs/>
              </w:rPr>
              <w:t xml:space="preserve">Konsep dan Model Pengembangan Kurikulum. </w:t>
            </w:r>
            <w:r>
              <w:t>Bandung, PT Remaja Rosdakarya</w:t>
            </w:r>
          </w:p>
          <w:p w14:paraId="306F6EE3" w14:textId="77777777" w:rsidR="00046CB6" w:rsidRDefault="00561222">
            <w:pPr>
              <w:numPr>
                <w:ilvl w:val="0"/>
                <w:numId w:val="3"/>
              </w:numPr>
            </w:pPr>
            <w:r>
              <w:rPr>
                <w:lang w:val="id-ID"/>
              </w:rPr>
              <w:t xml:space="preserve">Alimin, dkk. 2013. </w:t>
            </w:r>
            <w:r>
              <w:rPr>
                <w:i/>
                <w:lang w:val="id-ID"/>
              </w:rPr>
              <w:t>Layanan Pendidikan Inklusi (Pegangan bagi Pelatih)</w:t>
            </w:r>
            <w:r>
              <w:rPr>
                <w:lang w:val="id-ID"/>
              </w:rPr>
              <w:t>. Save the Children</w:t>
            </w:r>
          </w:p>
          <w:p w14:paraId="3DFDCDEF" w14:textId="77777777" w:rsidR="00046CB6" w:rsidRDefault="00561222">
            <w:pPr>
              <w:numPr>
                <w:ilvl w:val="0"/>
                <w:numId w:val="3"/>
              </w:numPr>
            </w:pPr>
            <w:r>
              <w:t xml:space="preserve">American Psyhiatric Association (2013), </w:t>
            </w:r>
            <w:r>
              <w:rPr>
                <w:i/>
                <w:iCs/>
              </w:rPr>
              <w:t xml:space="preserve">Diagnostic and Statistical Manual of Mental Disorders Fifth Edition, </w:t>
            </w:r>
            <w:r>
              <w:t>England: Edwards Brothers Malloy</w:t>
            </w:r>
          </w:p>
          <w:p w14:paraId="4CD23100" w14:textId="77777777" w:rsidR="00046CB6" w:rsidRDefault="00561222">
            <w:pPr>
              <w:numPr>
                <w:ilvl w:val="0"/>
                <w:numId w:val="3"/>
              </w:numPr>
            </w:pPr>
            <w:r>
              <w:t xml:space="preserve">Budiyanto, (2017), </w:t>
            </w:r>
            <w:r>
              <w:rPr>
                <w:i/>
                <w:iCs/>
              </w:rPr>
              <w:t xml:space="preserve">Pengantar Pendidikan Inklusi Berbasis Budaya Lokal,Jakarta: </w:t>
            </w:r>
            <w:r>
              <w:t>Prenada Media</w:t>
            </w:r>
          </w:p>
          <w:p w14:paraId="36AEAB69" w14:textId="77777777" w:rsidR="00046CB6" w:rsidRDefault="00561222">
            <w:pPr>
              <w:numPr>
                <w:ilvl w:val="0"/>
                <w:numId w:val="3"/>
              </w:numPr>
            </w:pPr>
            <w:r>
              <w:t xml:space="preserve">Hallahan, DP &amp; Kauffman, JM (1988), </w:t>
            </w:r>
            <w:r>
              <w:rPr>
                <w:i/>
              </w:rPr>
              <w:t>Exceptional Children, Introduction to Spesial education, 4 th edition</w:t>
            </w:r>
            <w:r>
              <w:t>, New Jersey: Prentice-Hall, Inc.</w:t>
            </w:r>
          </w:p>
          <w:p w14:paraId="65F2AFE3" w14:textId="77777777" w:rsidR="00046CB6" w:rsidRDefault="00561222">
            <w:pPr>
              <w:numPr>
                <w:ilvl w:val="0"/>
                <w:numId w:val="3"/>
              </w:numPr>
            </w:pPr>
            <w:r>
              <w:t xml:space="preserve">Mesibov Gary &amp; Howley Marie, (2003), </w:t>
            </w:r>
            <w:r>
              <w:rPr>
                <w:i/>
                <w:iCs/>
              </w:rPr>
              <w:t>Accessing the curriculum for pupils with Austistic Spectrum Disorders</w:t>
            </w:r>
            <w:r>
              <w:t>, London : David Fulton Publisher</w:t>
            </w:r>
          </w:p>
          <w:p w14:paraId="2A528204" w14:textId="77777777" w:rsidR="00046CB6" w:rsidRDefault="00561222">
            <w:pPr>
              <w:numPr>
                <w:ilvl w:val="0"/>
                <w:numId w:val="3"/>
              </w:numPr>
            </w:pPr>
            <w:r>
              <w:t xml:space="preserve">Mudjito, Harizal, (2012). </w:t>
            </w:r>
            <w:r>
              <w:rPr>
                <w:i/>
              </w:rPr>
              <w:t xml:space="preserve">Pendidikan Inklusif. </w:t>
            </w:r>
            <w:r>
              <w:rPr>
                <w:iCs/>
              </w:rPr>
              <w:t>Jakarta</w:t>
            </w:r>
            <w:r>
              <w:t>: Badouse Media Jakarta</w:t>
            </w:r>
          </w:p>
          <w:p w14:paraId="3A52922B" w14:textId="77777777" w:rsidR="00046CB6" w:rsidRDefault="00561222">
            <w:pPr>
              <w:numPr>
                <w:ilvl w:val="0"/>
                <w:numId w:val="3"/>
              </w:numPr>
              <w:rPr>
                <w:lang w:val="pt-BR"/>
              </w:rPr>
            </w:pPr>
            <w:r>
              <w:t>Pierangelo Roger &amp; Giuliani George (2008). Teaching in a Special Education Classroom, United States Of America: Corwin Press</w:t>
            </w:r>
          </w:p>
          <w:p w14:paraId="0CBE56BD" w14:textId="77777777" w:rsidR="00046CB6" w:rsidRDefault="00561222">
            <w:pPr>
              <w:numPr>
                <w:ilvl w:val="0"/>
                <w:numId w:val="3"/>
              </w:numPr>
              <w:rPr>
                <w:lang w:val="pt-BR"/>
              </w:rPr>
            </w:pPr>
            <w:r>
              <w:rPr>
                <w:lang w:val="pt-BR"/>
              </w:rPr>
              <w:t xml:space="preserve">Smith, David J. 2006. </w:t>
            </w:r>
            <w:r>
              <w:rPr>
                <w:i/>
                <w:lang w:val="pt-BR"/>
              </w:rPr>
              <w:t>Inklusi: Sekolah Ramah untuk Semua.</w:t>
            </w:r>
            <w:r>
              <w:rPr>
                <w:lang w:val="pt-BR"/>
              </w:rPr>
              <w:t xml:space="preserve"> Bandung: Nuansa</w:t>
            </w:r>
          </w:p>
          <w:p w14:paraId="7D123F56" w14:textId="77777777" w:rsidR="00046CB6" w:rsidRDefault="00561222">
            <w:pPr>
              <w:numPr>
                <w:ilvl w:val="0"/>
                <w:numId w:val="3"/>
              </w:numPr>
            </w:pPr>
            <w:r>
              <w:rPr>
                <w:lang w:val="id-ID"/>
              </w:rPr>
              <w:t>Suestubbs. 2002. Inclusive  Education| where there are few resources. United Kingdom: The Atlas Alliance</w:t>
            </w:r>
          </w:p>
          <w:p w14:paraId="4014CCAA" w14:textId="77777777" w:rsidR="00046CB6" w:rsidRDefault="00046CB6">
            <w:pPr>
              <w:rPr>
                <w:rFonts w:ascii="Calibri" w:hAnsi="Calibri" w:cs="TimesNewRoman,Italic"/>
                <w:iCs/>
                <w:color w:val="000000"/>
                <w:sz w:val="22"/>
                <w:szCs w:val="22"/>
              </w:rPr>
            </w:pPr>
          </w:p>
        </w:tc>
      </w:tr>
      <w:tr w:rsidR="00046CB6" w14:paraId="28C5984D" w14:textId="77777777">
        <w:tc>
          <w:tcPr>
            <w:tcW w:w="2269" w:type="dxa"/>
            <w:gridSpan w:val="2"/>
            <w:vMerge/>
            <w:shd w:val="clear" w:color="auto" w:fill="auto"/>
          </w:tcPr>
          <w:p w14:paraId="068E9B0D" w14:textId="77777777" w:rsidR="00046CB6" w:rsidRDefault="00046CB6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2375" w:type="dxa"/>
            <w:gridSpan w:val="2"/>
            <w:tcBorders>
              <w:top w:val="single" w:sz="8" w:space="0" w:color="auto"/>
            </w:tcBorders>
            <w:shd w:val="clear" w:color="auto" w:fill="E7E6E6"/>
          </w:tcPr>
          <w:p w14:paraId="27DF0097" w14:textId="77777777" w:rsidR="00046CB6" w:rsidRDefault="0056122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TimesNewRoman,Italic"/>
                <w:b/>
                <w:iCs/>
                <w:color w:val="000000"/>
                <w:sz w:val="22"/>
                <w:szCs w:val="22"/>
                <w:lang w:val="id-ID"/>
              </w:rPr>
              <w:t>Pendukung</w:t>
            </w:r>
            <w:r>
              <w:rPr>
                <w:rFonts w:ascii="Calibri" w:hAnsi="Calibri" w:cs="TimesNewRoman,Italic"/>
                <w:b/>
                <w:iCs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10814" w:type="dxa"/>
            <w:gridSpan w:val="13"/>
            <w:tcBorders>
              <w:top w:val="single" w:sz="8" w:space="0" w:color="FFFFFF"/>
            </w:tcBorders>
          </w:tcPr>
          <w:p w14:paraId="3126638B" w14:textId="77777777" w:rsidR="00046CB6" w:rsidRDefault="00046CB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46CB6" w14:paraId="52983BF3" w14:textId="77777777">
        <w:trPr>
          <w:trHeight w:val="377"/>
        </w:trPr>
        <w:tc>
          <w:tcPr>
            <w:tcW w:w="2269" w:type="dxa"/>
            <w:gridSpan w:val="2"/>
            <w:vMerge/>
            <w:shd w:val="clear" w:color="auto" w:fill="auto"/>
          </w:tcPr>
          <w:p w14:paraId="3F707C6B" w14:textId="77777777" w:rsidR="00046CB6" w:rsidRDefault="00046CB6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13189" w:type="dxa"/>
            <w:gridSpan w:val="15"/>
          </w:tcPr>
          <w:p w14:paraId="5961E26C" w14:textId="77777777" w:rsidR="00046CB6" w:rsidRDefault="00561222">
            <w:pPr>
              <w:numPr>
                <w:ilvl w:val="0"/>
                <w:numId w:val="4"/>
              </w:numPr>
            </w:pPr>
            <w:r>
              <w:t xml:space="preserve">Blackhurst, A. E &amp; Berdine, HW (1981), </w:t>
            </w:r>
            <w:r>
              <w:rPr>
                <w:i/>
              </w:rPr>
              <w:t>An Intruduction to Special Education</w:t>
            </w:r>
            <w:r>
              <w:t>, Boston: Little, Brown &amp; Co.</w:t>
            </w:r>
          </w:p>
          <w:p w14:paraId="1B382300" w14:textId="77777777" w:rsidR="00046CB6" w:rsidRDefault="00561222">
            <w:pPr>
              <w:numPr>
                <w:ilvl w:val="0"/>
                <w:numId w:val="4"/>
              </w:numPr>
            </w:pPr>
            <w:r>
              <w:rPr>
                <w:lang w:val="fi-FI"/>
              </w:rPr>
              <w:t xml:space="preserve">Jujun S Suriasumantri (1987), </w:t>
            </w:r>
            <w:r>
              <w:rPr>
                <w:i/>
                <w:lang w:val="fi-FI"/>
              </w:rPr>
              <w:t>Filsafat Ilmu</w:t>
            </w:r>
            <w:r>
              <w:rPr>
                <w:lang w:val="fi-FI"/>
              </w:rPr>
              <w:t>,Jakarta: Pustaka Sinar Harapan.</w:t>
            </w:r>
          </w:p>
          <w:p w14:paraId="53A381B4" w14:textId="77777777" w:rsidR="00046CB6" w:rsidRDefault="00561222">
            <w:pPr>
              <w:numPr>
                <w:ilvl w:val="0"/>
                <w:numId w:val="4"/>
              </w:numPr>
            </w:pPr>
            <w:r>
              <w:rPr>
                <w:rFonts w:eastAsia="sans-serif"/>
                <w:color w:val="000000"/>
                <w:shd w:val="clear" w:color="auto" w:fill="FFFFFF"/>
              </w:rPr>
              <w:t>I.G.A.K., Wardani, and Tarsidi, Didi and Hernawati, Tati and Astati, (2014), </w:t>
            </w:r>
            <w:r>
              <w:rPr>
                <w:rStyle w:val="Emphasis"/>
                <w:rFonts w:eastAsia="sans-serif"/>
                <w:color w:val="000000"/>
                <w:shd w:val="clear" w:color="auto" w:fill="FFFFFF"/>
              </w:rPr>
              <w:t>Pengantar Pendidikan Anak Berkebutuhan Khusus.</w:t>
            </w:r>
            <w:r>
              <w:rPr>
                <w:rFonts w:eastAsia="sans-serif"/>
                <w:color w:val="000000"/>
                <w:shd w:val="clear" w:color="auto" w:fill="FFFFFF"/>
              </w:rPr>
              <w:t> In: Hakikat Pendidikan Khusus. Universitas Terbuka, Jakarta, pp. 1-51. ISBN 9789790117389</w:t>
            </w:r>
          </w:p>
          <w:p w14:paraId="42B3B3E7" w14:textId="77777777" w:rsidR="00046CB6" w:rsidRDefault="00561222">
            <w:pPr>
              <w:numPr>
                <w:ilvl w:val="0"/>
                <w:numId w:val="4"/>
              </w:numPr>
            </w:pPr>
            <w:r>
              <w:t xml:space="preserve">Kirk, Samuel A &amp; Gallagher (1989), </w:t>
            </w:r>
            <w:r>
              <w:rPr>
                <w:i/>
              </w:rPr>
              <w:t>Educating Exceptional Children</w:t>
            </w:r>
            <w:r>
              <w:t>, Boston: Houghton Mifflin company.</w:t>
            </w:r>
          </w:p>
          <w:p w14:paraId="030972C6" w14:textId="77777777" w:rsidR="00046CB6" w:rsidRDefault="00561222">
            <w:pPr>
              <w:numPr>
                <w:ilvl w:val="0"/>
                <w:numId w:val="4"/>
              </w:numPr>
            </w:pPr>
            <w:r>
              <w:t xml:space="preserve">Polloway, EA &amp; Patto, JR (1993), </w:t>
            </w:r>
            <w:r>
              <w:rPr>
                <w:i/>
              </w:rPr>
              <w:t>Strategies For Teaching Learners With Special Needs,</w:t>
            </w:r>
            <w:r>
              <w:t xml:space="preserve"> New York: McMillan Publishing Co.</w:t>
            </w:r>
          </w:p>
          <w:p w14:paraId="1C84BED8" w14:textId="77777777" w:rsidR="00046CB6" w:rsidRDefault="00561222">
            <w:pPr>
              <w:numPr>
                <w:ilvl w:val="0"/>
                <w:numId w:val="4"/>
              </w:numPr>
            </w:pPr>
            <w:r>
              <w:t>Safaria, Triantoro (2005),</w:t>
            </w:r>
            <w:r>
              <w:rPr>
                <w:i/>
                <w:iCs/>
              </w:rPr>
              <w:t xml:space="preserve"> Autisme: Pemahaman Baru untuk Hidup Bermakna Bagi Orang Tua, </w:t>
            </w:r>
            <w:r>
              <w:t>Yogyakarta:Graha Ilmu</w:t>
            </w:r>
          </w:p>
          <w:p w14:paraId="2B9A1EB1" w14:textId="77777777" w:rsidR="00046CB6" w:rsidRDefault="00561222">
            <w:pPr>
              <w:tabs>
                <w:tab w:val="left" w:pos="0"/>
              </w:tabs>
              <w:rPr>
                <w:rFonts w:ascii="Calibri" w:hAnsi="Calibri"/>
                <w:sz w:val="22"/>
                <w:szCs w:val="22"/>
              </w:rPr>
            </w:pPr>
            <w:r>
              <w:t xml:space="preserve">Suparno &amp; Heri Purwanto (2007), </w:t>
            </w:r>
            <w:r>
              <w:rPr>
                <w:i/>
              </w:rPr>
              <w:t>Pendidikan Anak Berkebutuhan Khusus (Buku Ajar)</w:t>
            </w:r>
            <w:r>
              <w:t>, Jakarta: Dirjend Dikti Depdiknas.</w:t>
            </w:r>
          </w:p>
        </w:tc>
      </w:tr>
      <w:tr w:rsidR="00046CB6" w14:paraId="29141EBB" w14:textId="77777777">
        <w:tc>
          <w:tcPr>
            <w:tcW w:w="2269" w:type="dxa"/>
            <w:gridSpan w:val="2"/>
            <w:shd w:val="clear" w:color="auto" w:fill="auto"/>
          </w:tcPr>
          <w:p w14:paraId="3540B657" w14:textId="77777777" w:rsidR="00046CB6" w:rsidRDefault="00561222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Dosen Pengampu</w:t>
            </w:r>
          </w:p>
        </w:tc>
        <w:tc>
          <w:tcPr>
            <w:tcW w:w="13189" w:type="dxa"/>
            <w:gridSpan w:val="15"/>
          </w:tcPr>
          <w:p w14:paraId="0E9FF203" w14:textId="77777777" w:rsidR="00046CB6" w:rsidRDefault="00561222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Dwi Putri Fatmawati,M.Pd</w:t>
            </w:r>
          </w:p>
        </w:tc>
      </w:tr>
      <w:tr w:rsidR="00046CB6" w14:paraId="335D0CC2" w14:textId="77777777">
        <w:tc>
          <w:tcPr>
            <w:tcW w:w="2269" w:type="dxa"/>
            <w:gridSpan w:val="2"/>
            <w:shd w:val="clear" w:color="auto" w:fill="auto"/>
          </w:tcPr>
          <w:p w14:paraId="03EBA3E9" w14:textId="77777777" w:rsidR="00046CB6" w:rsidRDefault="00561222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  <w:lang w:val="id-ID"/>
              </w:rPr>
              <w:t xml:space="preserve">Matakuliah </w:t>
            </w:r>
            <w:r>
              <w:rPr>
                <w:rFonts w:ascii="Calibri" w:hAnsi="Calibri"/>
                <w:b/>
                <w:sz w:val="22"/>
                <w:szCs w:val="22"/>
              </w:rPr>
              <w:t>s</w:t>
            </w:r>
            <w:r>
              <w:rPr>
                <w:rFonts w:ascii="Calibri" w:hAnsi="Calibri"/>
                <w:b/>
                <w:sz w:val="22"/>
                <w:szCs w:val="22"/>
                <w:lang w:val="id-ID"/>
              </w:rPr>
              <w:t>yarat</w:t>
            </w:r>
          </w:p>
        </w:tc>
        <w:tc>
          <w:tcPr>
            <w:tcW w:w="13189" w:type="dxa"/>
            <w:gridSpan w:val="15"/>
          </w:tcPr>
          <w:p w14:paraId="01FBC910" w14:textId="77777777" w:rsidR="00046CB6" w:rsidRDefault="00561222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046CB6" w14:paraId="5D19FD1F" w14:textId="77777777">
        <w:trPr>
          <w:trHeight w:val="839"/>
        </w:trPr>
        <w:tc>
          <w:tcPr>
            <w:tcW w:w="738" w:type="dxa"/>
            <w:vMerge w:val="restart"/>
            <w:shd w:val="clear" w:color="auto" w:fill="E7E6E6"/>
            <w:vAlign w:val="center"/>
          </w:tcPr>
          <w:p w14:paraId="13BF2CD3" w14:textId="77777777" w:rsidR="00046CB6" w:rsidRDefault="00561222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id-ID"/>
              </w:rPr>
              <w:lastRenderedPageBreak/>
              <w:t>M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g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id-ID"/>
              </w:rPr>
              <w:t>Ke-</w:t>
            </w:r>
          </w:p>
        </w:tc>
        <w:tc>
          <w:tcPr>
            <w:tcW w:w="2807" w:type="dxa"/>
            <w:gridSpan w:val="2"/>
            <w:vMerge w:val="restart"/>
            <w:shd w:val="clear" w:color="auto" w:fill="E7E6E6"/>
            <w:vAlign w:val="center"/>
          </w:tcPr>
          <w:p w14:paraId="28274391" w14:textId="77777777" w:rsidR="00046CB6" w:rsidRDefault="00561222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Kemampuan akhir tiap tahapan belajar </w:t>
            </w:r>
          </w:p>
          <w:p w14:paraId="0557CBE6" w14:textId="77777777" w:rsidR="00046CB6" w:rsidRDefault="00561222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(Sub-CPMK)</w:t>
            </w:r>
          </w:p>
        </w:tc>
        <w:tc>
          <w:tcPr>
            <w:tcW w:w="4143" w:type="dxa"/>
            <w:gridSpan w:val="4"/>
            <w:shd w:val="clear" w:color="auto" w:fill="E7E6E6"/>
            <w:vAlign w:val="center"/>
          </w:tcPr>
          <w:p w14:paraId="1435EF34" w14:textId="77777777" w:rsidR="00046CB6" w:rsidRDefault="00561222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Penilaian</w:t>
            </w:r>
          </w:p>
        </w:tc>
        <w:tc>
          <w:tcPr>
            <w:tcW w:w="4362" w:type="dxa"/>
            <w:gridSpan w:val="7"/>
            <w:shd w:val="clear" w:color="auto" w:fill="E7E6E6"/>
          </w:tcPr>
          <w:p w14:paraId="74265DA7" w14:textId="77777777" w:rsidR="00046CB6" w:rsidRDefault="00561222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Bantuk Pembelajaran,</w:t>
            </w:r>
          </w:p>
          <w:p w14:paraId="7EE3BF9B" w14:textId="77777777" w:rsidR="00046CB6" w:rsidRDefault="00561222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Metode Pembelajaran</w:t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, </w:t>
            </w:r>
          </w:p>
          <w:p w14:paraId="023AABE7" w14:textId="77777777" w:rsidR="00046CB6" w:rsidRDefault="00561222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Penugasan Mahasiswa,</w:t>
            </w:r>
          </w:p>
          <w:p w14:paraId="1FE16382" w14:textId="77777777" w:rsidR="00046CB6" w:rsidRDefault="00561222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>
              <w:rPr>
                <w:rFonts w:ascii="Calibri" w:hAnsi="Calibri"/>
                <w:b/>
                <w:bCs/>
                <w:color w:val="0000FF"/>
                <w:sz w:val="22"/>
                <w:szCs w:val="22"/>
                <w:lang w:val="id-ID" w:eastAsia="id-ID"/>
              </w:rPr>
              <w:t xml:space="preserve"> [ Estimasi Waktu]</w:t>
            </w:r>
          </w:p>
        </w:tc>
        <w:tc>
          <w:tcPr>
            <w:tcW w:w="2274" w:type="dxa"/>
            <w:gridSpan w:val="2"/>
            <w:vMerge w:val="restart"/>
            <w:shd w:val="clear" w:color="auto" w:fill="E7E6E6"/>
            <w:vAlign w:val="center"/>
          </w:tcPr>
          <w:p w14:paraId="24B33A9D" w14:textId="77777777" w:rsidR="00046CB6" w:rsidRDefault="00561222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Materi Pembelajaran</w:t>
            </w:r>
          </w:p>
          <w:p w14:paraId="0ADC4EFD" w14:textId="77777777" w:rsidR="00046CB6" w:rsidRDefault="00561222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>
              <w:rPr>
                <w:rFonts w:ascii="Calibri" w:hAnsi="Calibri"/>
                <w:b/>
                <w:bCs/>
                <w:color w:val="0000FF"/>
                <w:sz w:val="22"/>
                <w:szCs w:val="22"/>
                <w:lang w:val="id-ID" w:eastAsia="id-ID"/>
              </w:rPr>
              <w:t>[</w:t>
            </w:r>
            <w:r>
              <w:rPr>
                <w:rFonts w:ascii="Calibri" w:hAnsi="Calibri"/>
                <w:b/>
                <w:bCs/>
                <w:color w:val="0000FF"/>
                <w:sz w:val="22"/>
                <w:szCs w:val="22"/>
                <w:lang w:eastAsia="id-ID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FF"/>
                <w:sz w:val="22"/>
                <w:szCs w:val="22"/>
                <w:lang w:val="id-ID" w:eastAsia="id-ID"/>
              </w:rPr>
              <w:t>Pustaka</w:t>
            </w:r>
            <w:r>
              <w:rPr>
                <w:rFonts w:ascii="Calibri" w:hAnsi="Calibri"/>
                <w:b/>
                <w:bCs/>
                <w:color w:val="0000FF"/>
                <w:sz w:val="22"/>
                <w:szCs w:val="22"/>
                <w:lang w:eastAsia="id-ID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FF"/>
                <w:sz w:val="22"/>
                <w:szCs w:val="22"/>
                <w:lang w:val="id-ID" w:eastAsia="id-ID"/>
              </w:rPr>
              <w:t>]</w:t>
            </w:r>
          </w:p>
        </w:tc>
        <w:tc>
          <w:tcPr>
            <w:tcW w:w="1134" w:type="dxa"/>
            <w:vMerge w:val="restart"/>
            <w:shd w:val="clear" w:color="auto" w:fill="E7E6E6"/>
            <w:vAlign w:val="center"/>
          </w:tcPr>
          <w:p w14:paraId="40CEEAFF" w14:textId="77777777" w:rsidR="00046CB6" w:rsidRDefault="00561222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Bobot</w:t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Penilaian (%)</w:t>
            </w:r>
          </w:p>
        </w:tc>
      </w:tr>
      <w:tr w:rsidR="00046CB6" w14:paraId="03DD26C2" w14:textId="77777777" w:rsidTr="00936107">
        <w:trPr>
          <w:trHeight w:val="337"/>
        </w:trPr>
        <w:tc>
          <w:tcPr>
            <w:tcW w:w="738" w:type="dxa"/>
            <w:vMerge/>
            <w:shd w:val="clear" w:color="auto" w:fill="E7E6E6"/>
          </w:tcPr>
          <w:p w14:paraId="491068DA" w14:textId="77777777" w:rsidR="00046CB6" w:rsidRDefault="00046CB6">
            <w:pPr>
              <w:autoSpaceDE w:val="0"/>
              <w:autoSpaceDN w:val="0"/>
              <w:ind w:right="-108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807" w:type="dxa"/>
            <w:gridSpan w:val="2"/>
            <w:vMerge/>
            <w:shd w:val="clear" w:color="auto" w:fill="E7E6E6"/>
          </w:tcPr>
          <w:p w14:paraId="15933DD4" w14:textId="77777777" w:rsidR="00046CB6" w:rsidRDefault="00046CB6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126" w:type="dxa"/>
            <w:gridSpan w:val="2"/>
            <w:shd w:val="clear" w:color="auto" w:fill="E7E6E6"/>
          </w:tcPr>
          <w:p w14:paraId="4CB79E32" w14:textId="77777777" w:rsidR="00046CB6" w:rsidRDefault="00561222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Indikator</w:t>
            </w:r>
          </w:p>
        </w:tc>
        <w:tc>
          <w:tcPr>
            <w:tcW w:w="2017" w:type="dxa"/>
            <w:gridSpan w:val="2"/>
            <w:shd w:val="clear" w:color="auto" w:fill="E7E6E6"/>
          </w:tcPr>
          <w:p w14:paraId="3B3CB623" w14:textId="77777777" w:rsidR="00046CB6" w:rsidRDefault="00561222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Kriteria &amp; Teknik</w:t>
            </w:r>
          </w:p>
        </w:tc>
        <w:tc>
          <w:tcPr>
            <w:tcW w:w="2094" w:type="dxa"/>
            <w:gridSpan w:val="4"/>
            <w:shd w:val="clear" w:color="auto" w:fill="E7E6E6"/>
          </w:tcPr>
          <w:p w14:paraId="23242B9E" w14:textId="77777777" w:rsidR="00046CB6" w:rsidRDefault="00561222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Luring (</w:t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id-ID"/>
              </w:rPr>
              <w:t>offline</w:t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2268" w:type="dxa"/>
            <w:gridSpan w:val="3"/>
            <w:shd w:val="clear" w:color="auto" w:fill="E7E6E6"/>
          </w:tcPr>
          <w:p w14:paraId="3DAA0A24" w14:textId="77777777" w:rsidR="00046CB6" w:rsidRDefault="00561222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Daring (</w:t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id-ID"/>
              </w:rPr>
              <w:t>online</w:t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2274" w:type="dxa"/>
            <w:gridSpan w:val="2"/>
            <w:vMerge/>
            <w:shd w:val="clear" w:color="auto" w:fill="E7E6E6"/>
          </w:tcPr>
          <w:p w14:paraId="3F53D454" w14:textId="77777777" w:rsidR="00046CB6" w:rsidRDefault="00046CB6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color w:val="0000FF"/>
                <w:sz w:val="22"/>
                <w:szCs w:val="22"/>
                <w:lang w:val="id-ID" w:eastAsia="id-ID"/>
              </w:rPr>
            </w:pPr>
          </w:p>
        </w:tc>
        <w:tc>
          <w:tcPr>
            <w:tcW w:w="1134" w:type="dxa"/>
            <w:vMerge/>
            <w:shd w:val="clear" w:color="auto" w:fill="E7E6E6"/>
          </w:tcPr>
          <w:p w14:paraId="0E057EC6" w14:textId="77777777" w:rsidR="00046CB6" w:rsidRDefault="00046CB6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</w:tr>
      <w:tr w:rsidR="00046CB6" w14:paraId="363BB904" w14:textId="77777777" w:rsidTr="00936107">
        <w:trPr>
          <w:trHeight w:val="274"/>
        </w:trPr>
        <w:tc>
          <w:tcPr>
            <w:tcW w:w="738" w:type="dxa"/>
            <w:shd w:val="clear" w:color="auto" w:fill="E7E6E6"/>
          </w:tcPr>
          <w:p w14:paraId="56249620" w14:textId="77777777" w:rsidR="00046CB6" w:rsidRDefault="00561222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2807" w:type="dxa"/>
            <w:gridSpan w:val="2"/>
            <w:shd w:val="clear" w:color="auto" w:fill="E7E6E6"/>
          </w:tcPr>
          <w:p w14:paraId="54A02590" w14:textId="77777777" w:rsidR="00046CB6" w:rsidRDefault="00561222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(2)</w:t>
            </w:r>
          </w:p>
        </w:tc>
        <w:tc>
          <w:tcPr>
            <w:tcW w:w="2126" w:type="dxa"/>
            <w:gridSpan w:val="2"/>
            <w:shd w:val="clear" w:color="auto" w:fill="E7E6E6"/>
          </w:tcPr>
          <w:p w14:paraId="1ECDDA49" w14:textId="77777777" w:rsidR="00046CB6" w:rsidRDefault="00561222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(3)</w:t>
            </w:r>
          </w:p>
        </w:tc>
        <w:tc>
          <w:tcPr>
            <w:tcW w:w="2017" w:type="dxa"/>
            <w:gridSpan w:val="2"/>
            <w:shd w:val="clear" w:color="auto" w:fill="E7E6E6"/>
          </w:tcPr>
          <w:p w14:paraId="5A3BD53F" w14:textId="77777777" w:rsidR="00046CB6" w:rsidRDefault="00561222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(4)</w:t>
            </w:r>
          </w:p>
        </w:tc>
        <w:tc>
          <w:tcPr>
            <w:tcW w:w="2094" w:type="dxa"/>
            <w:gridSpan w:val="4"/>
            <w:shd w:val="clear" w:color="auto" w:fill="E7E6E6"/>
          </w:tcPr>
          <w:p w14:paraId="4470AA9A" w14:textId="77777777" w:rsidR="00046CB6" w:rsidRDefault="00561222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(5)</w:t>
            </w:r>
          </w:p>
        </w:tc>
        <w:tc>
          <w:tcPr>
            <w:tcW w:w="2268" w:type="dxa"/>
            <w:gridSpan w:val="3"/>
            <w:shd w:val="clear" w:color="auto" w:fill="E7E6E6"/>
          </w:tcPr>
          <w:p w14:paraId="314DB22F" w14:textId="77777777" w:rsidR="00046CB6" w:rsidRDefault="00561222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(6)</w:t>
            </w:r>
          </w:p>
        </w:tc>
        <w:tc>
          <w:tcPr>
            <w:tcW w:w="2274" w:type="dxa"/>
            <w:gridSpan w:val="2"/>
            <w:shd w:val="clear" w:color="auto" w:fill="E7E6E6"/>
          </w:tcPr>
          <w:p w14:paraId="0CB97F8E" w14:textId="77777777" w:rsidR="00046CB6" w:rsidRDefault="00561222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(7)</w:t>
            </w:r>
          </w:p>
        </w:tc>
        <w:tc>
          <w:tcPr>
            <w:tcW w:w="1134" w:type="dxa"/>
            <w:shd w:val="clear" w:color="auto" w:fill="E7E6E6"/>
          </w:tcPr>
          <w:p w14:paraId="435F3331" w14:textId="77777777" w:rsidR="00046CB6" w:rsidRDefault="00561222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(8)</w:t>
            </w:r>
          </w:p>
        </w:tc>
      </w:tr>
      <w:tr w:rsidR="00046CB6" w14:paraId="527BC7E4" w14:textId="77777777" w:rsidTr="00936107">
        <w:tc>
          <w:tcPr>
            <w:tcW w:w="738" w:type="dxa"/>
            <w:shd w:val="clear" w:color="auto" w:fill="auto"/>
          </w:tcPr>
          <w:p w14:paraId="2C359C9B" w14:textId="77777777" w:rsidR="00046CB6" w:rsidRDefault="00561222">
            <w:pPr>
              <w:autoSpaceDE w:val="0"/>
              <w:autoSpaceDN w:val="0"/>
              <w:ind w:left="-90" w:right="-108"/>
              <w:jc w:val="center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1</w:t>
            </w:r>
          </w:p>
        </w:tc>
        <w:tc>
          <w:tcPr>
            <w:tcW w:w="2807" w:type="dxa"/>
            <w:gridSpan w:val="2"/>
            <w:shd w:val="clear" w:color="auto" w:fill="auto"/>
          </w:tcPr>
          <w:p w14:paraId="28011B84" w14:textId="71DD50B6" w:rsidR="00EB63C3" w:rsidRDefault="00561222" w:rsidP="00EB63C3">
            <w:pPr>
              <w:pStyle w:val="ListParagraph"/>
              <w:ind w:left="0"/>
              <w:jc w:val="both"/>
              <w:rPr>
                <w:sz w:val="22"/>
                <w:szCs w:val="22"/>
                <w:lang w:val="id-ID" w:eastAsia="id-ID"/>
              </w:rPr>
            </w:pPr>
            <w:r>
              <w:rPr>
                <w:sz w:val="22"/>
                <w:szCs w:val="22"/>
              </w:rPr>
              <w:t>Mampu memahami dan menjelaskan</w:t>
            </w:r>
            <w:r w:rsidR="00EC0138">
              <w:t xml:space="preserve"> </w:t>
            </w:r>
            <w:r w:rsidR="00EB63C3">
              <w:t>konsep dasar Autism Spectrum Disorder (C2,A3)</w:t>
            </w:r>
          </w:p>
          <w:p w14:paraId="1FC5AB18" w14:textId="0CD169BE" w:rsidR="00046CB6" w:rsidRDefault="00046CB6">
            <w:pPr>
              <w:autoSpaceDE w:val="0"/>
              <w:autoSpaceDN w:val="0"/>
              <w:rPr>
                <w:sz w:val="22"/>
                <w:szCs w:val="22"/>
                <w:lang w:val="id-ID" w:eastAsia="id-ID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7D4187D0" w14:textId="7933E401" w:rsidR="00046CB6" w:rsidRDefault="00561222">
            <w:pPr>
              <w:pStyle w:val="ListParagraph"/>
              <w:numPr>
                <w:ilvl w:val="0"/>
                <w:numId w:val="5"/>
              </w:numPr>
              <w:ind w:left="0"/>
              <w:jc w:val="both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</w:rPr>
              <w:t xml:space="preserve">Memhami rencana perkuliahan </w:t>
            </w:r>
          </w:p>
          <w:p w14:paraId="56043D6F" w14:textId="77777777" w:rsidR="00046CB6" w:rsidRDefault="00561222">
            <w:pPr>
              <w:pStyle w:val="ListParagraph"/>
              <w:numPr>
                <w:ilvl w:val="0"/>
                <w:numId w:val="5"/>
              </w:numPr>
              <w:ind w:left="0"/>
              <w:jc w:val="both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</w:rPr>
              <w:t>Menyepakati aturan main dan strategi perkuliahan</w:t>
            </w:r>
          </w:p>
          <w:p w14:paraId="1FF6D27B" w14:textId="56BEFDA3" w:rsidR="0081342A" w:rsidRDefault="00561222" w:rsidP="0081342A">
            <w:pPr>
              <w:pStyle w:val="ListParagraph"/>
              <w:numPr>
                <w:ilvl w:val="0"/>
                <w:numId w:val="5"/>
              </w:numPr>
              <w:ind w:left="0"/>
              <w:jc w:val="both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</w:rPr>
              <w:t xml:space="preserve">Memiliki gambaran umum perkuliahan </w:t>
            </w:r>
          </w:p>
          <w:p w14:paraId="7BB5A35D" w14:textId="5AF56A5C" w:rsidR="00046CB6" w:rsidRDefault="00046CB6" w:rsidP="0081342A">
            <w:pPr>
              <w:pStyle w:val="ListParagraph"/>
              <w:ind w:left="0"/>
              <w:jc w:val="both"/>
              <w:rPr>
                <w:sz w:val="22"/>
                <w:szCs w:val="22"/>
                <w:lang w:eastAsia="id-ID"/>
              </w:rPr>
            </w:pPr>
          </w:p>
        </w:tc>
        <w:tc>
          <w:tcPr>
            <w:tcW w:w="2017" w:type="dxa"/>
            <w:gridSpan w:val="2"/>
            <w:shd w:val="clear" w:color="auto" w:fill="auto"/>
          </w:tcPr>
          <w:p w14:paraId="0249110A" w14:textId="77777777" w:rsidR="00046CB6" w:rsidRDefault="005612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Kriteria:</w:t>
            </w:r>
          </w:p>
          <w:p w14:paraId="481F4FA0" w14:textId="77777777" w:rsidR="00046CB6" w:rsidRDefault="005612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Ketepatan</w:t>
            </w:r>
          </w:p>
          <w:p w14:paraId="743E804B" w14:textId="77777777" w:rsidR="00046CB6" w:rsidRDefault="005612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Pemahaman Konsep</w:t>
            </w:r>
          </w:p>
          <w:p w14:paraId="1CCCC5EB" w14:textId="77777777" w:rsidR="00046CB6" w:rsidRDefault="00046CB6">
            <w:pPr>
              <w:jc w:val="both"/>
              <w:rPr>
                <w:sz w:val="22"/>
                <w:szCs w:val="22"/>
              </w:rPr>
            </w:pPr>
          </w:p>
          <w:p w14:paraId="76D187D5" w14:textId="77777777" w:rsidR="00046CB6" w:rsidRDefault="005612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Bentuk </w:t>
            </w:r>
          </w:p>
          <w:p w14:paraId="5F54F0CF" w14:textId="77777777" w:rsidR="00046CB6" w:rsidRDefault="005612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Kuliah</w:t>
            </w:r>
          </w:p>
          <w:p w14:paraId="58A72DE8" w14:textId="77777777" w:rsidR="00046CB6" w:rsidRDefault="00046CB6">
            <w:pPr>
              <w:jc w:val="both"/>
              <w:rPr>
                <w:sz w:val="22"/>
                <w:szCs w:val="22"/>
              </w:rPr>
            </w:pPr>
          </w:p>
          <w:p w14:paraId="20990F06" w14:textId="77777777" w:rsidR="00046CB6" w:rsidRDefault="00561222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Teknik Non Tes</w:t>
            </w:r>
          </w:p>
          <w:p w14:paraId="2AE228AE" w14:textId="77777777" w:rsidR="00046CB6" w:rsidRDefault="00561222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Penugasan</w:t>
            </w:r>
          </w:p>
          <w:p w14:paraId="413F6A56" w14:textId="77777777" w:rsidR="00046CB6" w:rsidRDefault="00046CB6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38DF37E4" w14:textId="77777777" w:rsidR="00046CB6" w:rsidRDefault="00046CB6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666FE6B7" w14:textId="77777777" w:rsidR="00046CB6" w:rsidRDefault="00046CB6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6DF2DFDB" w14:textId="77777777" w:rsidR="00046CB6" w:rsidRDefault="00561222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Teknik Tes</w:t>
            </w:r>
          </w:p>
          <w:p w14:paraId="1982CB8C" w14:textId="77777777" w:rsidR="00046CB6" w:rsidRDefault="00561222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Keaktifan</w:t>
            </w:r>
          </w:p>
          <w:p w14:paraId="49C77E6B" w14:textId="77777777" w:rsidR="00046CB6" w:rsidRDefault="00046CB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94" w:type="dxa"/>
            <w:gridSpan w:val="4"/>
            <w:shd w:val="clear" w:color="auto" w:fill="auto"/>
          </w:tcPr>
          <w:p w14:paraId="0549B06E" w14:textId="77777777" w:rsidR="00046CB6" w:rsidRDefault="00561222">
            <w:pPr>
              <w:numPr>
                <w:ilvl w:val="0"/>
                <w:numId w:val="6"/>
              </w:numPr>
              <w:autoSpaceDE w:val="0"/>
              <w:autoSpaceDN w:val="0"/>
              <w:ind w:left="72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Self Directed Learning</w:t>
            </w:r>
          </w:p>
          <w:p w14:paraId="77023277" w14:textId="77777777" w:rsidR="00046CB6" w:rsidRDefault="00561222">
            <w:pPr>
              <w:numPr>
                <w:ilvl w:val="0"/>
                <w:numId w:val="6"/>
              </w:numPr>
              <w:autoSpaceDE w:val="0"/>
              <w:autoSpaceDN w:val="0"/>
              <w:ind w:left="72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Ceramah</w:t>
            </w:r>
          </w:p>
          <w:p w14:paraId="2A56FC83" w14:textId="77777777" w:rsidR="00046CB6" w:rsidRDefault="00561222">
            <w:pPr>
              <w:autoSpaceDE w:val="0"/>
              <w:autoSpaceDN w:val="0"/>
              <w:ind w:left="72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 xml:space="preserve"> (PB:1X(2x50”)</w:t>
            </w:r>
          </w:p>
          <w:p w14:paraId="6621FC0A" w14:textId="77777777" w:rsidR="00046CB6" w:rsidRDefault="00046CB6">
            <w:pPr>
              <w:autoSpaceDE w:val="0"/>
              <w:autoSpaceDN w:val="0"/>
              <w:ind w:left="72"/>
              <w:rPr>
                <w:sz w:val="22"/>
                <w:szCs w:val="22"/>
                <w:lang w:eastAsia="id-ID"/>
              </w:rPr>
            </w:pPr>
          </w:p>
          <w:p w14:paraId="40CEEC4A" w14:textId="77777777" w:rsidR="00046CB6" w:rsidRDefault="00046CB6">
            <w:pPr>
              <w:autoSpaceDE w:val="0"/>
              <w:autoSpaceDN w:val="0"/>
              <w:ind w:left="72"/>
              <w:rPr>
                <w:sz w:val="22"/>
                <w:szCs w:val="22"/>
                <w:lang w:eastAsia="id-ID"/>
              </w:rPr>
            </w:pPr>
          </w:p>
          <w:p w14:paraId="5D4BB8DC" w14:textId="77777777" w:rsidR="00046CB6" w:rsidRDefault="00046CB6">
            <w:pPr>
              <w:autoSpaceDE w:val="0"/>
              <w:autoSpaceDN w:val="0"/>
              <w:ind w:left="72"/>
              <w:rPr>
                <w:sz w:val="22"/>
                <w:szCs w:val="22"/>
                <w:lang w:eastAsia="id-ID"/>
              </w:rPr>
            </w:pPr>
          </w:p>
        </w:tc>
        <w:tc>
          <w:tcPr>
            <w:tcW w:w="2268" w:type="dxa"/>
            <w:gridSpan w:val="3"/>
          </w:tcPr>
          <w:p w14:paraId="3CFFB1EE" w14:textId="79088A59" w:rsidR="00046CB6" w:rsidRDefault="00046CB6">
            <w:pPr>
              <w:autoSpaceDE w:val="0"/>
              <w:autoSpaceDN w:val="0"/>
              <w:rPr>
                <w:sz w:val="22"/>
                <w:szCs w:val="22"/>
                <w:lang w:eastAsia="id-ID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14:paraId="4FCBCF55" w14:textId="6067E409" w:rsidR="00046CB6" w:rsidRDefault="00EB63C3" w:rsidP="0081342A">
            <w:pPr>
              <w:pStyle w:val="ListParagraph"/>
              <w:ind w:left="0"/>
              <w:jc w:val="both"/>
              <w:rPr>
                <w:sz w:val="22"/>
                <w:szCs w:val="22"/>
                <w:lang w:eastAsia="id-ID"/>
              </w:rPr>
            </w:pPr>
            <w:r>
              <w:t xml:space="preserve">konsep dasar Autism Spectrum Disorder </w:t>
            </w:r>
          </w:p>
        </w:tc>
        <w:tc>
          <w:tcPr>
            <w:tcW w:w="1134" w:type="dxa"/>
            <w:shd w:val="clear" w:color="auto" w:fill="auto"/>
          </w:tcPr>
          <w:p w14:paraId="58DDDD33" w14:textId="77777777" w:rsidR="00046CB6" w:rsidRDefault="00561222">
            <w:pPr>
              <w:autoSpaceDE w:val="0"/>
              <w:autoSpaceDN w:val="0"/>
              <w:jc w:val="center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5</w:t>
            </w:r>
          </w:p>
        </w:tc>
      </w:tr>
      <w:tr w:rsidR="00046CB6" w14:paraId="55EF991B" w14:textId="77777777" w:rsidTr="00936107">
        <w:tc>
          <w:tcPr>
            <w:tcW w:w="738" w:type="dxa"/>
            <w:shd w:val="clear" w:color="auto" w:fill="auto"/>
          </w:tcPr>
          <w:p w14:paraId="71B051EA" w14:textId="77777777" w:rsidR="00046CB6" w:rsidRDefault="00561222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2807" w:type="dxa"/>
            <w:gridSpan w:val="2"/>
            <w:shd w:val="clear" w:color="auto" w:fill="auto"/>
          </w:tcPr>
          <w:p w14:paraId="0B88AA34" w14:textId="77777777" w:rsidR="00052A98" w:rsidRDefault="00052A98" w:rsidP="00052A98">
            <w:pPr>
              <w:pStyle w:val="ListParagraph"/>
              <w:ind w:left="0"/>
              <w:jc w:val="both"/>
              <w:rPr>
                <w:sz w:val="22"/>
                <w:szCs w:val="22"/>
                <w:lang w:val="id-ID" w:eastAsia="id-ID"/>
              </w:rPr>
            </w:pPr>
            <w:r>
              <w:rPr>
                <w:sz w:val="22"/>
                <w:szCs w:val="22"/>
              </w:rPr>
              <w:t>Mampu memahami dan menjelaskan</w:t>
            </w:r>
            <w:r>
              <w:t xml:space="preserve"> konsep dasar Autism Spectrum Disorder (C2,A3)</w:t>
            </w:r>
          </w:p>
          <w:p w14:paraId="144360EB" w14:textId="5261C328" w:rsidR="00046CB6" w:rsidRDefault="00046CB6" w:rsidP="0081342A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7B19A42F" w14:textId="1257CFE0" w:rsidR="007A554B" w:rsidRDefault="00561222" w:rsidP="007A554B">
            <w:pPr>
              <w:pStyle w:val="ListParagraph"/>
              <w:numPr>
                <w:ilvl w:val="0"/>
                <w:numId w:val="7"/>
              </w:numPr>
              <w:ind w:left="0"/>
              <w:jc w:val="both"/>
            </w:pPr>
            <w:r>
              <w:t xml:space="preserve">Membuat rumusan tentang </w:t>
            </w:r>
            <w:r w:rsidR="007A554B">
              <w:t xml:space="preserve">Konsep </w:t>
            </w:r>
            <w:r w:rsidR="00052A98">
              <w:t>dasar Autism Spectrum Disorder</w:t>
            </w:r>
          </w:p>
          <w:p w14:paraId="07D12CF1" w14:textId="038B46DF" w:rsidR="007A554B" w:rsidRDefault="00561222" w:rsidP="007A554B">
            <w:pPr>
              <w:pStyle w:val="ListParagraph"/>
              <w:numPr>
                <w:ilvl w:val="0"/>
                <w:numId w:val="7"/>
              </w:numPr>
              <w:ind w:left="0"/>
              <w:jc w:val="both"/>
            </w:pPr>
            <w:r>
              <w:t xml:space="preserve">Menjelaskan tentang </w:t>
            </w:r>
            <w:r w:rsidR="007A554B">
              <w:t xml:space="preserve">Konsep </w:t>
            </w:r>
            <w:r w:rsidR="00052A98">
              <w:t>dasar Autism Spectrum Disorder</w:t>
            </w:r>
          </w:p>
          <w:p w14:paraId="59E4333C" w14:textId="2AF18B57" w:rsidR="007A554B" w:rsidRDefault="00561222" w:rsidP="007A554B">
            <w:pPr>
              <w:pStyle w:val="ListParagraph"/>
              <w:numPr>
                <w:ilvl w:val="0"/>
                <w:numId w:val="7"/>
              </w:numPr>
              <w:ind w:left="0"/>
              <w:jc w:val="both"/>
            </w:pPr>
            <w:r>
              <w:t xml:space="preserve">Menjelaksan tentang </w:t>
            </w:r>
            <w:r w:rsidR="0081342A">
              <w:t xml:space="preserve">pentingnya </w:t>
            </w:r>
            <w:r w:rsidR="007A554B">
              <w:t xml:space="preserve">Konsep </w:t>
            </w:r>
            <w:r w:rsidR="00052A98">
              <w:t xml:space="preserve">dasar </w:t>
            </w:r>
            <w:r w:rsidR="00052A98">
              <w:lastRenderedPageBreak/>
              <w:t>Autism Spectrum Disorder</w:t>
            </w:r>
          </w:p>
          <w:p w14:paraId="2552E140" w14:textId="77777777" w:rsidR="00046CB6" w:rsidRPr="007A554B" w:rsidRDefault="00046CB6" w:rsidP="007A554B">
            <w:pPr>
              <w:pStyle w:val="ListParagraph"/>
              <w:ind w:left="0"/>
              <w:jc w:val="both"/>
            </w:pPr>
          </w:p>
        </w:tc>
        <w:tc>
          <w:tcPr>
            <w:tcW w:w="2017" w:type="dxa"/>
            <w:gridSpan w:val="2"/>
            <w:shd w:val="clear" w:color="auto" w:fill="auto"/>
          </w:tcPr>
          <w:p w14:paraId="77981882" w14:textId="77777777" w:rsidR="00046CB6" w:rsidRDefault="00561222">
            <w:pPr>
              <w:jc w:val="both"/>
            </w:pPr>
            <w:r>
              <w:lastRenderedPageBreak/>
              <w:t>Kriteria:</w:t>
            </w:r>
          </w:p>
          <w:p w14:paraId="20F11F47" w14:textId="77777777" w:rsidR="00046CB6" w:rsidRDefault="00561222">
            <w:pPr>
              <w:jc w:val="both"/>
            </w:pPr>
            <w:r>
              <w:t>Ketepatan</w:t>
            </w:r>
          </w:p>
          <w:p w14:paraId="5D499792" w14:textId="77777777" w:rsidR="00046CB6" w:rsidRDefault="00561222">
            <w:pPr>
              <w:jc w:val="both"/>
            </w:pPr>
            <w:r>
              <w:t>Pemahaman Konsep</w:t>
            </w:r>
          </w:p>
          <w:p w14:paraId="6B489F64" w14:textId="77777777" w:rsidR="00046CB6" w:rsidRDefault="00046CB6">
            <w:pPr>
              <w:jc w:val="both"/>
            </w:pPr>
          </w:p>
          <w:p w14:paraId="5C17B9FC" w14:textId="77777777" w:rsidR="00046CB6" w:rsidRDefault="00561222">
            <w:pPr>
              <w:jc w:val="both"/>
            </w:pPr>
            <w:r>
              <w:t xml:space="preserve">Bentuk </w:t>
            </w:r>
          </w:p>
          <w:p w14:paraId="1546DFBA" w14:textId="77777777" w:rsidR="00046CB6" w:rsidRDefault="00561222">
            <w:pPr>
              <w:jc w:val="both"/>
            </w:pPr>
            <w:r>
              <w:t>Kuliah</w:t>
            </w:r>
          </w:p>
          <w:p w14:paraId="5B019A9E" w14:textId="77777777" w:rsidR="00046CB6" w:rsidRDefault="00046CB6">
            <w:pPr>
              <w:jc w:val="both"/>
            </w:pPr>
          </w:p>
          <w:p w14:paraId="67957424" w14:textId="77777777" w:rsidR="00046CB6" w:rsidRDefault="00561222">
            <w:pPr>
              <w:pStyle w:val="ListParagraph"/>
              <w:ind w:left="0"/>
              <w:jc w:val="both"/>
            </w:pPr>
            <w:r>
              <w:t>Teknik  Tes</w:t>
            </w:r>
          </w:p>
          <w:p w14:paraId="6B9573A0" w14:textId="77777777" w:rsidR="00046CB6" w:rsidRDefault="00561222">
            <w:pPr>
              <w:pStyle w:val="ListParagraph"/>
              <w:ind w:left="0"/>
            </w:pPr>
            <w:r>
              <w:t>Keaktifan</w:t>
            </w:r>
          </w:p>
          <w:p w14:paraId="5F81A634" w14:textId="77777777" w:rsidR="00046CB6" w:rsidRDefault="00046CB6">
            <w:pPr>
              <w:autoSpaceDE w:val="0"/>
              <w:autoSpaceDN w:val="0"/>
              <w:rPr>
                <w:rFonts w:ascii="Trebuchet MS" w:hAnsi="Trebuchet MS"/>
                <w:bCs/>
                <w:sz w:val="20"/>
                <w:szCs w:val="20"/>
                <w:lang w:eastAsia="id-ID"/>
              </w:rPr>
            </w:pPr>
          </w:p>
          <w:p w14:paraId="0BD1F415" w14:textId="77777777" w:rsidR="00046CB6" w:rsidRDefault="00561222">
            <w:pPr>
              <w:pStyle w:val="ListParagraph"/>
              <w:ind w:left="0"/>
              <w:jc w:val="both"/>
            </w:pPr>
            <w:r>
              <w:t>Teknik Non Tes</w:t>
            </w:r>
          </w:p>
          <w:p w14:paraId="108D7F48" w14:textId="77777777" w:rsidR="00046CB6" w:rsidRDefault="00561222">
            <w:pPr>
              <w:pStyle w:val="ListParagraph"/>
              <w:ind w:left="0"/>
            </w:pPr>
            <w:r>
              <w:lastRenderedPageBreak/>
              <w:t>Penugasan</w:t>
            </w:r>
          </w:p>
          <w:p w14:paraId="1F58A2BB" w14:textId="77777777" w:rsidR="00046CB6" w:rsidRDefault="00046CB6">
            <w:pPr>
              <w:autoSpaceDE w:val="0"/>
              <w:autoSpaceDN w:val="0"/>
              <w:rPr>
                <w:rFonts w:ascii="Trebuchet MS" w:hAnsi="Trebuchet MS"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094" w:type="dxa"/>
            <w:gridSpan w:val="4"/>
            <w:shd w:val="clear" w:color="auto" w:fill="auto"/>
          </w:tcPr>
          <w:p w14:paraId="2667B4E7" w14:textId="77777777" w:rsidR="00046CB6" w:rsidRDefault="00561222">
            <w:pPr>
              <w:numPr>
                <w:ilvl w:val="0"/>
                <w:numId w:val="8"/>
              </w:num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lastRenderedPageBreak/>
              <w:t>Self Directed Learning</w:t>
            </w:r>
          </w:p>
          <w:p w14:paraId="7393DB01" w14:textId="77777777" w:rsidR="00046CB6" w:rsidRDefault="00561222">
            <w:pPr>
              <w:numPr>
                <w:ilvl w:val="0"/>
                <w:numId w:val="8"/>
              </w:num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Ceramah</w:t>
            </w:r>
          </w:p>
          <w:p w14:paraId="0A45B472" w14:textId="77777777" w:rsidR="00046CB6" w:rsidRDefault="00561222">
            <w:pPr>
              <w:autoSpaceDE w:val="0"/>
              <w:autoSpaceDN w:val="0"/>
              <w:ind w:left="72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 xml:space="preserve"> (PB:1X(2x50”)</w:t>
            </w:r>
          </w:p>
          <w:p w14:paraId="2F282F4A" w14:textId="77777777" w:rsidR="00046CB6" w:rsidRDefault="00046CB6">
            <w:pPr>
              <w:autoSpaceDE w:val="0"/>
              <w:autoSpaceDN w:val="0"/>
              <w:ind w:left="72"/>
              <w:rPr>
                <w:rFonts w:ascii="Calibri" w:hAnsi="Calibri"/>
                <w:sz w:val="22"/>
                <w:szCs w:val="22"/>
                <w:lang w:eastAsia="id-ID"/>
              </w:rPr>
            </w:pPr>
          </w:p>
          <w:p w14:paraId="33AAF45D" w14:textId="77777777" w:rsidR="00046CB6" w:rsidRDefault="00046CB6">
            <w:pPr>
              <w:autoSpaceDE w:val="0"/>
              <w:autoSpaceDN w:val="0"/>
              <w:rPr>
                <w:rFonts w:ascii="Trebuchet MS" w:hAnsi="Trebuchet MS"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268" w:type="dxa"/>
            <w:gridSpan w:val="3"/>
          </w:tcPr>
          <w:p w14:paraId="406D5C64" w14:textId="57B06E31" w:rsidR="00046CB6" w:rsidRDefault="00046CB6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14:paraId="760BD5B8" w14:textId="3D38CA9E" w:rsidR="00046CB6" w:rsidRDefault="00052A98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t xml:space="preserve">konsep dasar Autism Spectrum Disorder </w:t>
            </w:r>
          </w:p>
        </w:tc>
        <w:tc>
          <w:tcPr>
            <w:tcW w:w="1134" w:type="dxa"/>
            <w:shd w:val="clear" w:color="auto" w:fill="auto"/>
          </w:tcPr>
          <w:p w14:paraId="3F12F937" w14:textId="77777777" w:rsidR="00046CB6" w:rsidRDefault="00561222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>
              <w:rPr>
                <w:rFonts w:ascii="Calibri" w:hAnsi="Calibri"/>
                <w:lang w:eastAsia="id-ID"/>
              </w:rPr>
              <w:t>5</w:t>
            </w:r>
          </w:p>
        </w:tc>
      </w:tr>
      <w:tr w:rsidR="00046CB6" w14:paraId="08CAE30F" w14:textId="77777777" w:rsidTr="00936107">
        <w:tc>
          <w:tcPr>
            <w:tcW w:w="738" w:type="dxa"/>
            <w:shd w:val="clear" w:color="auto" w:fill="auto"/>
          </w:tcPr>
          <w:p w14:paraId="63D190C0" w14:textId="77777777" w:rsidR="00046CB6" w:rsidRDefault="00561222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2807" w:type="dxa"/>
            <w:gridSpan w:val="2"/>
            <w:shd w:val="clear" w:color="auto" w:fill="auto"/>
          </w:tcPr>
          <w:p w14:paraId="58F497A8" w14:textId="59719F39" w:rsidR="00E942FD" w:rsidRDefault="00561222" w:rsidP="00E942FD">
            <w:pPr>
              <w:pStyle w:val="ListParagraph"/>
              <w:ind w:left="0"/>
              <w:jc w:val="both"/>
            </w:pPr>
            <w:r>
              <w:t xml:space="preserve">Mampu  memahami menjelaskan </w:t>
            </w:r>
            <w:r w:rsidR="00052A98">
              <w:t>Komunikasi Autism Spectrum Disorder</w:t>
            </w:r>
          </w:p>
          <w:p w14:paraId="79AAFDD2" w14:textId="3A6ADD60" w:rsidR="00046CB6" w:rsidRDefault="00561222">
            <w:pPr>
              <w:autoSpaceDE w:val="0"/>
              <w:autoSpaceDN w:val="0"/>
              <w:jc w:val="both"/>
            </w:pPr>
            <w:r>
              <w:t>(C2,A3)</w:t>
            </w:r>
          </w:p>
          <w:p w14:paraId="2FD86CF5" w14:textId="77777777" w:rsidR="00046CB6" w:rsidRDefault="00046CB6">
            <w:pPr>
              <w:autoSpaceDE w:val="0"/>
              <w:autoSpaceDN w:val="0"/>
              <w:ind w:left="142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5E75DCE0" w14:textId="77777777" w:rsidR="00052A98" w:rsidRDefault="00E942FD" w:rsidP="00E942FD">
            <w:pPr>
              <w:jc w:val="both"/>
            </w:pPr>
            <w:r>
              <w:t xml:space="preserve">1. </w:t>
            </w:r>
            <w:r w:rsidR="00561222">
              <w:t xml:space="preserve">Mengetahui dan memahami </w:t>
            </w:r>
            <w:r w:rsidR="00052A98">
              <w:t xml:space="preserve">Komunikasi Autism Spectrum Disorder </w:t>
            </w:r>
          </w:p>
          <w:p w14:paraId="41CA6813" w14:textId="4D07F945" w:rsidR="00046CB6" w:rsidRDefault="00E942FD" w:rsidP="00E942FD">
            <w:pPr>
              <w:pStyle w:val="ListParagraph"/>
              <w:ind w:left="0"/>
              <w:jc w:val="both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t xml:space="preserve">2. </w:t>
            </w:r>
            <w:r w:rsidR="00561222">
              <w:t xml:space="preserve">Menjelaskan tentang </w:t>
            </w:r>
            <w:r w:rsidR="00052A98">
              <w:t>Komunikasi Autism Spectrum Disorder</w:t>
            </w:r>
            <w:r w:rsidR="00052A98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2017" w:type="dxa"/>
            <w:gridSpan w:val="2"/>
            <w:shd w:val="clear" w:color="auto" w:fill="auto"/>
          </w:tcPr>
          <w:p w14:paraId="0D078216" w14:textId="77777777" w:rsidR="00046CB6" w:rsidRDefault="00561222">
            <w:pPr>
              <w:jc w:val="both"/>
            </w:pPr>
            <w:r>
              <w:t>Kriteria</w:t>
            </w:r>
          </w:p>
          <w:p w14:paraId="74165005" w14:textId="77777777" w:rsidR="00046CB6" w:rsidRDefault="00561222">
            <w:pPr>
              <w:pStyle w:val="ListParagraph"/>
              <w:ind w:left="0"/>
            </w:pPr>
            <w:r>
              <w:t xml:space="preserve">Ketepatan </w:t>
            </w:r>
          </w:p>
          <w:p w14:paraId="1708BB57" w14:textId="77777777" w:rsidR="00046CB6" w:rsidRDefault="00561222">
            <w:pPr>
              <w:pStyle w:val="ListParagraph"/>
              <w:ind w:left="0"/>
            </w:pPr>
            <w:r>
              <w:t xml:space="preserve">Keaktifan </w:t>
            </w:r>
          </w:p>
          <w:p w14:paraId="4507C542" w14:textId="77777777" w:rsidR="00046CB6" w:rsidRDefault="00046CB6">
            <w:pPr>
              <w:pStyle w:val="ListParagraph"/>
              <w:ind w:left="0"/>
            </w:pPr>
          </w:p>
          <w:p w14:paraId="562747D9" w14:textId="77777777" w:rsidR="00046CB6" w:rsidRDefault="00561222">
            <w:pPr>
              <w:pStyle w:val="ListParagraph"/>
              <w:ind w:left="0"/>
              <w:jc w:val="both"/>
            </w:pPr>
            <w:r>
              <w:t>Bentuk:</w:t>
            </w:r>
          </w:p>
          <w:p w14:paraId="3BFC25A0" w14:textId="77777777" w:rsidR="00046CB6" w:rsidRDefault="00561222">
            <w:pPr>
              <w:pStyle w:val="ListParagraph"/>
              <w:ind w:left="0"/>
            </w:pPr>
            <w:r>
              <w:t>Presentasi</w:t>
            </w:r>
          </w:p>
          <w:p w14:paraId="533C4424" w14:textId="77777777" w:rsidR="00046CB6" w:rsidRDefault="00046CB6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  <w:p w14:paraId="4A0EEAD3" w14:textId="77777777" w:rsidR="00046CB6" w:rsidRDefault="00561222">
            <w:pPr>
              <w:pStyle w:val="ListParagraph"/>
              <w:ind w:left="0"/>
              <w:jc w:val="both"/>
            </w:pPr>
            <w:r>
              <w:t>Teknik Non Tes</w:t>
            </w:r>
          </w:p>
          <w:p w14:paraId="39538103" w14:textId="77777777" w:rsidR="00046CB6" w:rsidRDefault="00561222">
            <w:pPr>
              <w:pStyle w:val="ListParagraph"/>
              <w:ind w:left="0"/>
            </w:pPr>
            <w:r>
              <w:t>Penugasan</w:t>
            </w:r>
          </w:p>
          <w:p w14:paraId="53891A31" w14:textId="77777777" w:rsidR="00046CB6" w:rsidRDefault="00046CB6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  <w:p w14:paraId="4DBEBC4A" w14:textId="77777777" w:rsidR="00046CB6" w:rsidRDefault="00561222">
            <w:pPr>
              <w:pStyle w:val="ListParagraph"/>
              <w:ind w:left="0"/>
              <w:jc w:val="both"/>
            </w:pPr>
            <w:r>
              <w:t>Teknik  Tes</w:t>
            </w:r>
          </w:p>
          <w:p w14:paraId="294A51B4" w14:textId="77777777" w:rsidR="00046CB6" w:rsidRDefault="00561222">
            <w:pPr>
              <w:pStyle w:val="ListParagraph"/>
              <w:ind w:left="0"/>
            </w:pPr>
            <w:r>
              <w:t>Keaktifan</w:t>
            </w:r>
          </w:p>
          <w:p w14:paraId="232D32AB" w14:textId="77777777" w:rsidR="00046CB6" w:rsidRDefault="00046CB6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094" w:type="dxa"/>
            <w:gridSpan w:val="4"/>
            <w:shd w:val="clear" w:color="auto" w:fill="auto"/>
          </w:tcPr>
          <w:p w14:paraId="17FDA084" w14:textId="77777777" w:rsidR="00046CB6" w:rsidRDefault="00561222">
            <w:pPr>
              <w:numPr>
                <w:ilvl w:val="0"/>
                <w:numId w:val="10"/>
              </w:num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Self Directed Learning</w:t>
            </w:r>
          </w:p>
          <w:p w14:paraId="7803ABFC" w14:textId="77777777" w:rsidR="00046CB6" w:rsidRDefault="00561222">
            <w:pPr>
              <w:numPr>
                <w:ilvl w:val="0"/>
                <w:numId w:val="10"/>
              </w:num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Ceramah</w:t>
            </w:r>
          </w:p>
          <w:p w14:paraId="3FE9E00D" w14:textId="77777777" w:rsidR="00046CB6" w:rsidRDefault="00561222">
            <w:pPr>
              <w:autoSpaceDE w:val="0"/>
              <w:autoSpaceDN w:val="0"/>
              <w:ind w:left="72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 xml:space="preserve"> (PB:1X(2x50”)</w:t>
            </w:r>
          </w:p>
          <w:p w14:paraId="0A453628" w14:textId="77777777" w:rsidR="00046CB6" w:rsidRDefault="00046CB6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  <w:p w14:paraId="1C3B516F" w14:textId="77777777" w:rsidR="00046CB6" w:rsidRDefault="00046CB6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  <w:p w14:paraId="2AAFCBF1" w14:textId="77777777" w:rsidR="00046CB6" w:rsidRDefault="00561222">
            <w:pPr>
              <w:autoSpaceDE w:val="0"/>
              <w:autoSpaceDN w:val="0"/>
              <w:ind w:left="72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</w:t>
            </w:r>
          </w:p>
          <w:p w14:paraId="352FB45E" w14:textId="77777777" w:rsidR="00046CB6" w:rsidRDefault="00046CB6">
            <w:pPr>
              <w:pStyle w:val="ListParagraph"/>
              <w:ind w:leftChars="-90" w:left="-216"/>
            </w:pPr>
          </w:p>
          <w:p w14:paraId="02274F7F" w14:textId="77777777" w:rsidR="00046CB6" w:rsidRDefault="00046CB6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68" w:type="dxa"/>
            <w:gridSpan w:val="3"/>
          </w:tcPr>
          <w:p w14:paraId="39216A58" w14:textId="561E0CD3" w:rsidR="00046CB6" w:rsidRDefault="00046CB6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14:paraId="56E1D046" w14:textId="2D93756B" w:rsidR="00046CB6" w:rsidRPr="007A554B" w:rsidRDefault="00052A98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t>Komunikasi ASD</w:t>
            </w:r>
          </w:p>
        </w:tc>
        <w:tc>
          <w:tcPr>
            <w:tcW w:w="1134" w:type="dxa"/>
            <w:shd w:val="clear" w:color="auto" w:fill="auto"/>
          </w:tcPr>
          <w:p w14:paraId="2FFFF0F0" w14:textId="77777777" w:rsidR="00046CB6" w:rsidRDefault="00561222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>
              <w:rPr>
                <w:rFonts w:ascii="Calibri" w:hAnsi="Calibri"/>
                <w:lang w:eastAsia="id-ID"/>
              </w:rPr>
              <w:t>5</w:t>
            </w:r>
          </w:p>
        </w:tc>
      </w:tr>
      <w:tr w:rsidR="00E942FD" w14:paraId="56341B74" w14:textId="77777777" w:rsidTr="00936107">
        <w:tc>
          <w:tcPr>
            <w:tcW w:w="738" w:type="dxa"/>
            <w:shd w:val="clear" w:color="auto" w:fill="auto"/>
          </w:tcPr>
          <w:p w14:paraId="6A756EF1" w14:textId="77777777" w:rsidR="00E942FD" w:rsidRDefault="00E942FD" w:rsidP="00E942FD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2807" w:type="dxa"/>
            <w:gridSpan w:val="2"/>
            <w:shd w:val="clear" w:color="auto" w:fill="auto"/>
          </w:tcPr>
          <w:p w14:paraId="5BE711D2" w14:textId="16CBC2C1" w:rsidR="00E942FD" w:rsidRDefault="00E942FD" w:rsidP="00E942FD">
            <w:pPr>
              <w:pStyle w:val="ListParagraph"/>
              <w:ind w:left="0"/>
              <w:jc w:val="both"/>
            </w:pPr>
            <w:r>
              <w:t xml:space="preserve">Mampu  memahami menjelaskan </w:t>
            </w:r>
            <w:r w:rsidR="00052A98">
              <w:t>Bahasa Autism Spectrum Disorder</w:t>
            </w:r>
          </w:p>
          <w:p w14:paraId="4AA38499" w14:textId="77777777" w:rsidR="00E942FD" w:rsidRDefault="00E942FD" w:rsidP="00E942FD">
            <w:pPr>
              <w:autoSpaceDE w:val="0"/>
              <w:autoSpaceDN w:val="0"/>
              <w:jc w:val="both"/>
            </w:pPr>
            <w:r>
              <w:t>(C2,A3)</w:t>
            </w:r>
          </w:p>
          <w:p w14:paraId="362E121B" w14:textId="2F3BFE50" w:rsidR="00E942FD" w:rsidRDefault="00E942FD" w:rsidP="00E942FD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7E22BD37" w14:textId="3A3B1D1F" w:rsidR="00E942FD" w:rsidRDefault="00E942FD" w:rsidP="00E942FD">
            <w:pPr>
              <w:jc w:val="both"/>
            </w:pPr>
            <w:r>
              <w:t xml:space="preserve">1. Mengetahui dan memahami </w:t>
            </w:r>
            <w:r w:rsidR="00052A98">
              <w:t>Bahasa Autism Spectrum Disorder</w:t>
            </w:r>
          </w:p>
          <w:p w14:paraId="700681E8" w14:textId="6B814538" w:rsidR="00E942FD" w:rsidRDefault="00E942FD" w:rsidP="00E942FD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t xml:space="preserve">2. Menjelaskan tentang </w:t>
            </w:r>
            <w:r w:rsidR="00052A98">
              <w:t>Bahasa Autism Spectrum Disorder</w:t>
            </w:r>
            <w:r w:rsidR="00052A98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2017" w:type="dxa"/>
            <w:gridSpan w:val="2"/>
            <w:shd w:val="clear" w:color="auto" w:fill="auto"/>
          </w:tcPr>
          <w:p w14:paraId="4BA65E32" w14:textId="77777777" w:rsidR="00E942FD" w:rsidRDefault="00E942FD" w:rsidP="00E942FD">
            <w:pPr>
              <w:jc w:val="both"/>
            </w:pPr>
            <w:r>
              <w:t>Kriteria</w:t>
            </w:r>
          </w:p>
          <w:p w14:paraId="48788951" w14:textId="77777777" w:rsidR="00E942FD" w:rsidRDefault="00E942FD" w:rsidP="00E942FD">
            <w:pPr>
              <w:pStyle w:val="ListParagraph"/>
              <w:ind w:left="0"/>
            </w:pPr>
            <w:r>
              <w:t xml:space="preserve">Ketepatan </w:t>
            </w:r>
          </w:p>
          <w:p w14:paraId="5338CA82" w14:textId="77777777" w:rsidR="00E942FD" w:rsidRDefault="00E942FD" w:rsidP="00E942FD">
            <w:pPr>
              <w:pStyle w:val="ListParagraph"/>
              <w:ind w:left="0"/>
            </w:pPr>
            <w:r>
              <w:t xml:space="preserve">Keaktifan </w:t>
            </w:r>
          </w:p>
          <w:p w14:paraId="44BDAE26" w14:textId="77777777" w:rsidR="00E942FD" w:rsidRDefault="00E942FD" w:rsidP="00E942FD">
            <w:pPr>
              <w:pStyle w:val="ListParagraph"/>
              <w:ind w:left="0"/>
            </w:pPr>
          </w:p>
          <w:p w14:paraId="3BCEC83D" w14:textId="77777777" w:rsidR="00E942FD" w:rsidRDefault="00E942FD" w:rsidP="00E942FD">
            <w:pPr>
              <w:pStyle w:val="ListParagraph"/>
              <w:ind w:left="0"/>
              <w:jc w:val="both"/>
            </w:pPr>
            <w:r>
              <w:t>Bentuk:</w:t>
            </w:r>
          </w:p>
          <w:p w14:paraId="06E49D3D" w14:textId="77777777" w:rsidR="00E942FD" w:rsidRDefault="00E942FD" w:rsidP="00E942FD">
            <w:pPr>
              <w:pStyle w:val="ListParagraph"/>
              <w:ind w:left="0"/>
            </w:pPr>
            <w:r>
              <w:t>Presentasi</w:t>
            </w:r>
          </w:p>
          <w:p w14:paraId="0B70CECE" w14:textId="77777777" w:rsidR="00E942FD" w:rsidRDefault="00E942FD" w:rsidP="00E942FD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  <w:p w14:paraId="01BA7DAC" w14:textId="77777777" w:rsidR="00E942FD" w:rsidRDefault="00E942FD" w:rsidP="00E942FD">
            <w:pPr>
              <w:pStyle w:val="ListParagraph"/>
              <w:ind w:left="0"/>
              <w:jc w:val="both"/>
            </w:pPr>
            <w:r>
              <w:t>Teknik Non Tes</w:t>
            </w:r>
          </w:p>
          <w:p w14:paraId="6A73D1E0" w14:textId="77777777" w:rsidR="00E942FD" w:rsidRDefault="00E942FD" w:rsidP="00E942FD">
            <w:pPr>
              <w:pStyle w:val="ListParagraph"/>
              <w:ind w:left="0"/>
            </w:pPr>
            <w:r>
              <w:t>Penugasan</w:t>
            </w:r>
          </w:p>
          <w:p w14:paraId="78476686" w14:textId="77777777" w:rsidR="00E942FD" w:rsidRDefault="00E942FD" w:rsidP="00E942FD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  <w:p w14:paraId="663525F4" w14:textId="77777777" w:rsidR="00E942FD" w:rsidRDefault="00E942FD" w:rsidP="00E942FD">
            <w:pPr>
              <w:pStyle w:val="ListParagraph"/>
              <w:ind w:left="0"/>
              <w:jc w:val="both"/>
            </w:pPr>
            <w:r>
              <w:t>Teknik  Tes</w:t>
            </w:r>
          </w:p>
          <w:p w14:paraId="1FFDE479" w14:textId="77777777" w:rsidR="00E942FD" w:rsidRDefault="00E942FD" w:rsidP="00E942FD">
            <w:pPr>
              <w:pStyle w:val="ListParagraph"/>
              <w:ind w:left="0"/>
            </w:pPr>
            <w:r>
              <w:t>Keaktifan</w:t>
            </w:r>
          </w:p>
          <w:p w14:paraId="1E7A6C7B" w14:textId="77777777" w:rsidR="00E942FD" w:rsidRDefault="00E942FD" w:rsidP="00E942FD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094" w:type="dxa"/>
            <w:gridSpan w:val="4"/>
            <w:shd w:val="clear" w:color="auto" w:fill="auto"/>
          </w:tcPr>
          <w:p w14:paraId="37F65254" w14:textId="77777777" w:rsidR="00E942FD" w:rsidRDefault="00E942FD" w:rsidP="00E942FD">
            <w:pPr>
              <w:numPr>
                <w:ilvl w:val="0"/>
                <w:numId w:val="10"/>
              </w:num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Self Directed Learning</w:t>
            </w:r>
          </w:p>
          <w:p w14:paraId="7FC13555" w14:textId="77777777" w:rsidR="00E942FD" w:rsidRDefault="00E942FD" w:rsidP="00E942FD">
            <w:pPr>
              <w:numPr>
                <w:ilvl w:val="0"/>
                <w:numId w:val="10"/>
              </w:num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Ceramah</w:t>
            </w:r>
          </w:p>
          <w:p w14:paraId="3227EF65" w14:textId="77777777" w:rsidR="00E942FD" w:rsidRDefault="00E942FD" w:rsidP="00E942FD">
            <w:pPr>
              <w:autoSpaceDE w:val="0"/>
              <w:autoSpaceDN w:val="0"/>
              <w:ind w:left="72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 xml:space="preserve"> (PB:1X(2x50”)</w:t>
            </w:r>
          </w:p>
          <w:p w14:paraId="4117D6B9" w14:textId="77777777" w:rsidR="00E942FD" w:rsidRDefault="00E942FD" w:rsidP="00E942FD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  <w:p w14:paraId="4A9559AA" w14:textId="77777777" w:rsidR="00E942FD" w:rsidRDefault="00E942FD" w:rsidP="00E942FD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  <w:p w14:paraId="5E9D9C28" w14:textId="77777777" w:rsidR="00E942FD" w:rsidRDefault="00E942FD" w:rsidP="00E942FD">
            <w:pPr>
              <w:autoSpaceDE w:val="0"/>
              <w:autoSpaceDN w:val="0"/>
              <w:ind w:left="72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</w:t>
            </w:r>
          </w:p>
          <w:p w14:paraId="5F7C9CB8" w14:textId="77777777" w:rsidR="00E942FD" w:rsidRDefault="00E942FD" w:rsidP="00E942FD">
            <w:pPr>
              <w:pStyle w:val="ListParagraph"/>
              <w:ind w:leftChars="-90" w:left="-216"/>
            </w:pPr>
          </w:p>
          <w:p w14:paraId="6ACB31F0" w14:textId="6A32BFD6" w:rsidR="00E942FD" w:rsidRDefault="00E942FD" w:rsidP="00E942FD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68" w:type="dxa"/>
            <w:gridSpan w:val="3"/>
          </w:tcPr>
          <w:p w14:paraId="1047BA21" w14:textId="4A953827" w:rsidR="00E942FD" w:rsidRDefault="00E942FD" w:rsidP="00E942FD">
            <w:p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14:paraId="52861623" w14:textId="6CFC6968" w:rsidR="00E942FD" w:rsidRDefault="00E942FD" w:rsidP="00E942FD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t xml:space="preserve"> </w:t>
            </w:r>
            <w:r w:rsidR="00052A98">
              <w:t>Bahasa Autism Spectrum Disorder</w:t>
            </w:r>
          </w:p>
        </w:tc>
        <w:tc>
          <w:tcPr>
            <w:tcW w:w="1134" w:type="dxa"/>
            <w:shd w:val="clear" w:color="auto" w:fill="auto"/>
          </w:tcPr>
          <w:p w14:paraId="7D0C26A9" w14:textId="363D358C" w:rsidR="00E942FD" w:rsidRDefault="00E942FD" w:rsidP="00E942FD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>
              <w:rPr>
                <w:rFonts w:ascii="Calibri" w:hAnsi="Calibri"/>
                <w:lang w:eastAsia="id-ID"/>
              </w:rPr>
              <w:t>5</w:t>
            </w:r>
          </w:p>
        </w:tc>
      </w:tr>
      <w:tr w:rsidR="00046CB6" w14:paraId="43C74FAE" w14:textId="77777777" w:rsidTr="00936107">
        <w:tc>
          <w:tcPr>
            <w:tcW w:w="738" w:type="dxa"/>
            <w:shd w:val="clear" w:color="auto" w:fill="auto"/>
          </w:tcPr>
          <w:p w14:paraId="280E06EF" w14:textId="77777777" w:rsidR="00046CB6" w:rsidRDefault="00561222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2807" w:type="dxa"/>
            <w:gridSpan w:val="2"/>
            <w:shd w:val="clear" w:color="auto" w:fill="auto"/>
          </w:tcPr>
          <w:p w14:paraId="785859B0" w14:textId="22FDDDD1" w:rsidR="00F20B61" w:rsidRDefault="00561222" w:rsidP="00F20B61">
            <w:pPr>
              <w:pStyle w:val="ListParagraph"/>
              <w:ind w:left="0"/>
              <w:jc w:val="both"/>
            </w:pPr>
            <w:r>
              <w:t xml:space="preserve">Mampu memahami dan menjelaskan </w:t>
            </w:r>
            <w:r w:rsidR="00052A98">
              <w:t xml:space="preserve">Perilaku </w:t>
            </w:r>
            <w:r w:rsidR="00052A98">
              <w:lastRenderedPageBreak/>
              <w:t>Sosial Autism Spetrum Disorder</w:t>
            </w:r>
          </w:p>
          <w:p w14:paraId="3D2CD7D7" w14:textId="7075A939" w:rsidR="00046CB6" w:rsidRDefault="00561222">
            <w:pPr>
              <w:pStyle w:val="ListParagraph"/>
              <w:ind w:left="0"/>
              <w:jc w:val="both"/>
            </w:pPr>
            <w:r>
              <w:t xml:space="preserve"> (C2,A3)</w:t>
            </w:r>
          </w:p>
          <w:p w14:paraId="7C6124D9" w14:textId="77777777" w:rsidR="00046CB6" w:rsidRDefault="00046CB6">
            <w:pPr>
              <w:pStyle w:val="ListParagraph"/>
              <w:ind w:left="0"/>
              <w:jc w:val="both"/>
            </w:pPr>
          </w:p>
          <w:p w14:paraId="2E7A162C" w14:textId="6E46F502" w:rsidR="00046CB6" w:rsidRDefault="00046CB6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63E00A04" w14:textId="1D8AE45F" w:rsidR="00052A98" w:rsidRDefault="00561222" w:rsidP="00052A98">
            <w:pPr>
              <w:pStyle w:val="ListParagraph"/>
              <w:numPr>
                <w:ilvl w:val="0"/>
                <w:numId w:val="45"/>
              </w:numPr>
              <w:jc w:val="both"/>
            </w:pPr>
            <w:r>
              <w:lastRenderedPageBreak/>
              <w:t xml:space="preserve">Mengetahui dan memahami </w:t>
            </w:r>
            <w:r>
              <w:lastRenderedPageBreak/>
              <w:t xml:space="preserve">tentang </w:t>
            </w:r>
            <w:r w:rsidR="00052A98">
              <w:t>Perilaku Sosial Autism Spetrum Disorder</w:t>
            </w:r>
          </w:p>
          <w:p w14:paraId="7467D525" w14:textId="035BC849" w:rsidR="00052A98" w:rsidRDefault="00052A98" w:rsidP="00052A98">
            <w:pPr>
              <w:pStyle w:val="ListParagraph"/>
              <w:numPr>
                <w:ilvl w:val="0"/>
                <w:numId w:val="45"/>
              </w:numPr>
              <w:jc w:val="both"/>
            </w:pPr>
            <w:r>
              <w:t>Menjelaskan tentang perilaku social Autism Spectrum Disorder</w:t>
            </w:r>
          </w:p>
          <w:p w14:paraId="749C7DB7" w14:textId="24ED1F1C" w:rsidR="00046CB6" w:rsidRPr="00F20B61" w:rsidRDefault="00046CB6" w:rsidP="00052A98">
            <w:pPr>
              <w:pStyle w:val="ListParagraph"/>
              <w:ind w:left="0"/>
              <w:jc w:val="both"/>
            </w:pPr>
          </w:p>
        </w:tc>
        <w:tc>
          <w:tcPr>
            <w:tcW w:w="2017" w:type="dxa"/>
            <w:gridSpan w:val="2"/>
            <w:shd w:val="clear" w:color="auto" w:fill="auto"/>
          </w:tcPr>
          <w:p w14:paraId="328FBDC8" w14:textId="77777777" w:rsidR="00046CB6" w:rsidRDefault="00561222">
            <w:pPr>
              <w:pStyle w:val="ListParagraph"/>
              <w:ind w:left="0"/>
            </w:pPr>
            <w:r>
              <w:lastRenderedPageBreak/>
              <w:t>Kriteria</w:t>
            </w:r>
          </w:p>
          <w:p w14:paraId="4F707580" w14:textId="77777777" w:rsidR="00046CB6" w:rsidRDefault="00561222">
            <w:pPr>
              <w:pStyle w:val="ListParagraph"/>
              <w:ind w:left="0"/>
            </w:pPr>
            <w:r>
              <w:t xml:space="preserve">Ketepatan </w:t>
            </w:r>
          </w:p>
          <w:p w14:paraId="28589328" w14:textId="77777777" w:rsidR="00046CB6" w:rsidRDefault="00561222">
            <w:pPr>
              <w:pStyle w:val="ListParagraph"/>
              <w:ind w:left="120" w:hangingChars="50" w:hanging="120"/>
            </w:pPr>
            <w:r>
              <w:lastRenderedPageBreak/>
              <w:t>Pemahaman konsep</w:t>
            </w:r>
          </w:p>
          <w:p w14:paraId="69122F55" w14:textId="77777777" w:rsidR="00046CB6" w:rsidRDefault="00046CB6">
            <w:pPr>
              <w:pStyle w:val="ListParagraph"/>
              <w:ind w:left="0"/>
            </w:pPr>
          </w:p>
          <w:p w14:paraId="79AECCDB" w14:textId="77777777" w:rsidR="00046CB6" w:rsidRDefault="00561222">
            <w:pPr>
              <w:pStyle w:val="ListParagraph"/>
              <w:ind w:left="0"/>
              <w:jc w:val="both"/>
            </w:pPr>
            <w:r>
              <w:t>Teknik  Non Tes</w:t>
            </w:r>
          </w:p>
          <w:p w14:paraId="41F5ECDD" w14:textId="77777777" w:rsidR="00046CB6" w:rsidRDefault="00561222">
            <w:pPr>
              <w:pStyle w:val="ListParagraph"/>
              <w:ind w:left="0"/>
            </w:pPr>
            <w:r>
              <w:t>Penugasan</w:t>
            </w:r>
          </w:p>
          <w:p w14:paraId="128CA524" w14:textId="77777777" w:rsidR="00046CB6" w:rsidRDefault="00046CB6">
            <w:pPr>
              <w:pStyle w:val="ListParagraph"/>
              <w:ind w:left="0"/>
            </w:pPr>
          </w:p>
          <w:p w14:paraId="38A81B2A" w14:textId="77777777" w:rsidR="00046CB6" w:rsidRDefault="00561222">
            <w:pPr>
              <w:pStyle w:val="ListParagraph"/>
              <w:ind w:left="0"/>
            </w:pPr>
            <w:r>
              <w:t>Teknik Tes</w:t>
            </w:r>
          </w:p>
          <w:p w14:paraId="2426DFDE" w14:textId="77777777" w:rsidR="00046CB6" w:rsidRDefault="00561222">
            <w:pPr>
              <w:pStyle w:val="ListParagraph"/>
              <w:ind w:left="0"/>
            </w:pPr>
            <w:r>
              <w:t>Presentasi</w:t>
            </w:r>
          </w:p>
          <w:p w14:paraId="026717AD" w14:textId="77777777" w:rsidR="00046CB6" w:rsidRDefault="00561222">
            <w:pPr>
              <w:pStyle w:val="ListParagraph"/>
              <w:ind w:left="0"/>
            </w:pPr>
            <w:r>
              <w:t xml:space="preserve">Keaktifan </w:t>
            </w:r>
          </w:p>
          <w:p w14:paraId="4803FB06" w14:textId="77777777" w:rsidR="00046CB6" w:rsidRDefault="00046CB6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094" w:type="dxa"/>
            <w:gridSpan w:val="4"/>
            <w:shd w:val="clear" w:color="auto" w:fill="auto"/>
          </w:tcPr>
          <w:p w14:paraId="5BC1F158" w14:textId="77777777" w:rsidR="00046CB6" w:rsidRDefault="00561222">
            <w:pPr>
              <w:numPr>
                <w:ilvl w:val="0"/>
                <w:numId w:val="14"/>
              </w:numPr>
              <w:jc w:val="both"/>
            </w:pPr>
            <w:r>
              <w:lastRenderedPageBreak/>
              <w:t>Dicovery Leraning</w:t>
            </w:r>
          </w:p>
          <w:p w14:paraId="3A54977C" w14:textId="77777777" w:rsidR="00046CB6" w:rsidRDefault="00561222">
            <w:pPr>
              <w:numPr>
                <w:ilvl w:val="0"/>
                <w:numId w:val="14"/>
              </w:numPr>
              <w:jc w:val="both"/>
            </w:pPr>
            <w:r>
              <w:lastRenderedPageBreak/>
              <w:t>Small Group Discusion</w:t>
            </w:r>
          </w:p>
          <w:p w14:paraId="5A4433B5" w14:textId="77777777" w:rsidR="00046CB6" w:rsidRDefault="00561222">
            <w:pPr>
              <w:numPr>
                <w:ilvl w:val="0"/>
                <w:numId w:val="14"/>
              </w:numPr>
              <w:jc w:val="both"/>
            </w:pPr>
            <w:r>
              <w:t>Cooperatif Learning</w:t>
            </w:r>
          </w:p>
          <w:p w14:paraId="0580816C" w14:textId="77777777" w:rsidR="00046CB6" w:rsidRDefault="00561222">
            <w:pPr>
              <w:numPr>
                <w:ilvl w:val="0"/>
                <w:numId w:val="14"/>
              </w:numPr>
              <w:jc w:val="both"/>
            </w:pPr>
            <w:r>
              <w:t>Ceramah</w:t>
            </w:r>
          </w:p>
          <w:p w14:paraId="2DF1B778" w14:textId="77777777" w:rsidR="00046CB6" w:rsidRDefault="00046CB6">
            <w:pPr>
              <w:jc w:val="both"/>
            </w:pPr>
          </w:p>
          <w:p w14:paraId="2D184904" w14:textId="77777777" w:rsidR="00046CB6" w:rsidRDefault="00046CB6">
            <w:pPr>
              <w:jc w:val="both"/>
            </w:pPr>
          </w:p>
          <w:p w14:paraId="17B5F0CD" w14:textId="77777777" w:rsidR="00046CB6" w:rsidRDefault="00561222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(PB:1X(2x50”)</w:t>
            </w:r>
          </w:p>
        </w:tc>
        <w:tc>
          <w:tcPr>
            <w:tcW w:w="2268" w:type="dxa"/>
            <w:gridSpan w:val="3"/>
          </w:tcPr>
          <w:p w14:paraId="39E3B3DA" w14:textId="082FA80B" w:rsidR="00046CB6" w:rsidRDefault="00046CB6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14:paraId="659B63B5" w14:textId="77777777" w:rsidR="00052A98" w:rsidRDefault="00052A98" w:rsidP="00052A98">
            <w:pPr>
              <w:pStyle w:val="ListParagraph"/>
              <w:ind w:left="0"/>
              <w:jc w:val="both"/>
            </w:pPr>
            <w:r>
              <w:t>Perilaku Sosial Autism Spetrum Disorder</w:t>
            </w:r>
          </w:p>
          <w:p w14:paraId="05312821" w14:textId="0E8A2ADF" w:rsidR="00046CB6" w:rsidRDefault="00046CB6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134" w:type="dxa"/>
            <w:shd w:val="clear" w:color="auto" w:fill="auto"/>
          </w:tcPr>
          <w:p w14:paraId="49DD2453" w14:textId="77777777" w:rsidR="00046CB6" w:rsidRDefault="00561222">
            <w:pPr>
              <w:autoSpaceDE w:val="0"/>
              <w:autoSpaceDN w:val="0"/>
              <w:rPr>
                <w:rFonts w:ascii="Calibri" w:hAnsi="Calibri"/>
                <w:b/>
                <w:bCs/>
                <w:lang w:eastAsia="id-ID"/>
              </w:rPr>
            </w:pPr>
            <w:r>
              <w:rPr>
                <w:rFonts w:ascii="Calibri" w:hAnsi="Calibri"/>
                <w:b/>
                <w:bCs/>
                <w:lang w:eastAsia="id-ID"/>
              </w:rPr>
              <w:lastRenderedPageBreak/>
              <w:t>10</w:t>
            </w:r>
          </w:p>
        </w:tc>
      </w:tr>
      <w:tr w:rsidR="00F20B61" w14:paraId="4783AF92" w14:textId="77777777" w:rsidTr="00936107">
        <w:tc>
          <w:tcPr>
            <w:tcW w:w="738" w:type="dxa"/>
            <w:shd w:val="clear" w:color="auto" w:fill="auto"/>
          </w:tcPr>
          <w:p w14:paraId="5048A3A5" w14:textId="77777777" w:rsidR="00F20B61" w:rsidRDefault="00F20B61" w:rsidP="00F20B61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6</w:t>
            </w:r>
          </w:p>
        </w:tc>
        <w:tc>
          <w:tcPr>
            <w:tcW w:w="2807" w:type="dxa"/>
            <w:gridSpan w:val="2"/>
            <w:shd w:val="clear" w:color="auto" w:fill="auto"/>
          </w:tcPr>
          <w:p w14:paraId="4052F966" w14:textId="002858D3" w:rsidR="00F20B61" w:rsidRDefault="00F20B61" w:rsidP="00F20B61">
            <w:pPr>
              <w:pStyle w:val="ListParagraph"/>
              <w:ind w:left="0"/>
              <w:jc w:val="both"/>
            </w:pPr>
            <w:r>
              <w:t xml:space="preserve">Mampu memahami dan menjelaskan </w:t>
            </w:r>
            <w:r w:rsidR="00052A98">
              <w:t>Interaksi Sosial Autism Spectrum Disorder</w:t>
            </w:r>
          </w:p>
          <w:p w14:paraId="4A3687B5" w14:textId="77777777" w:rsidR="00F20B61" w:rsidRDefault="00F20B61" w:rsidP="00F20B61">
            <w:pPr>
              <w:pStyle w:val="ListParagraph"/>
              <w:ind w:left="0"/>
              <w:jc w:val="both"/>
            </w:pPr>
            <w:r>
              <w:t xml:space="preserve"> (C2,A3)</w:t>
            </w:r>
          </w:p>
          <w:p w14:paraId="290119CD" w14:textId="77777777" w:rsidR="00F20B61" w:rsidRDefault="00F20B61" w:rsidP="00F20B61">
            <w:pPr>
              <w:pStyle w:val="ListParagraph"/>
              <w:ind w:left="0"/>
              <w:jc w:val="both"/>
            </w:pPr>
          </w:p>
          <w:p w14:paraId="2F24388D" w14:textId="71360461" w:rsidR="00F20B61" w:rsidRDefault="00F20B61" w:rsidP="00F20B61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08C99307" w14:textId="77777777" w:rsidR="00936107" w:rsidRDefault="00F20B61" w:rsidP="00936107">
            <w:pPr>
              <w:pStyle w:val="ListParagraph"/>
              <w:numPr>
                <w:ilvl w:val="0"/>
                <w:numId w:val="46"/>
              </w:numPr>
              <w:jc w:val="both"/>
            </w:pPr>
            <w:r>
              <w:t xml:space="preserve">Mengetahui dan memahami tentang </w:t>
            </w:r>
            <w:r w:rsidR="00936107">
              <w:t>Interaksi Sosial Autism Spectrum Disorder</w:t>
            </w:r>
          </w:p>
          <w:p w14:paraId="0BE52D13" w14:textId="47EDCC76" w:rsidR="00936107" w:rsidRDefault="00936107" w:rsidP="00936107">
            <w:pPr>
              <w:pStyle w:val="ListParagraph"/>
              <w:numPr>
                <w:ilvl w:val="0"/>
                <w:numId w:val="46"/>
              </w:numPr>
              <w:jc w:val="both"/>
            </w:pPr>
            <w:r>
              <w:t>Menjelaskan tentang Interaksi Sosial Autism Spectrum Disorder</w:t>
            </w:r>
          </w:p>
          <w:p w14:paraId="7BB27AE4" w14:textId="71FEFA94" w:rsidR="00936107" w:rsidRDefault="00936107" w:rsidP="00F20B61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017" w:type="dxa"/>
            <w:gridSpan w:val="2"/>
            <w:shd w:val="clear" w:color="auto" w:fill="auto"/>
          </w:tcPr>
          <w:p w14:paraId="15446F47" w14:textId="77777777" w:rsidR="00F20B61" w:rsidRDefault="00F20B61" w:rsidP="00F20B61">
            <w:pPr>
              <w:pStyle w:val="ListParagraph"/>
              <w:ind w:left="0"/>
            </w:pPr>
            <w:r>
              <w:t>Kriteria</w:t>
            </w:r>
          </w:p>
          <w:p w14:paraId="7D6DBBF3" w14:textId="77777777" w:rsidR="00F20B61" w:rsidRDefault="00F20B61" w:rsidP="00F20B61">
            <w:pPr>
              <w:pStyle w:val="ListParagraph"/>
              <w:ind w:left="0"/>
            </w:pPr>
            <w:r>
              <w:t xml:space="preserve">Ketepatan </w:t>
            </w:r>
          </w:p>
          <w:p w14:paraId="75D04C37" w14:textId="77777777" w:rsidR="00F20B61" w:rsidRDefault="00F20B61" w:rsidP="00F20B61">
            <w:pPr>
              <w:pStyle w:val="ListParagraph"/>
              <w:ind w:left="120" w:hangingChars="50" w:hanging="120"/>
            </w:pPr>
            <w:r>
              <w:t>Pemahaman konsep</w:t>
            </w:r>
          </w:p>
          <w:p w14:paraId="5308CC65" w14:textId="77777777" w:rsidR="00F20B61" w:rsidRDefault="00F20B61" w:rsidP="00F20B61">
            <w:pPr>
              <w:pStyle w:val="ListParagraph"/>
              <w:ind w:left="0"/>
            </w:pPr>
          </w:p>
          <w:p w14:paraId="1396269F" w14:textId="77777777" w:rsidR="00F20B61" w:rsidRDefault="00F20B61" w:rsidP="00F20B61">
            <w:pPr>
              <w:pStyle w:val="ListParagraph"/>
              <w:ind w:left="0"/>
              <w:jc w:val="both"/>
            </w:pPr>
            <w:r>
              <w:t>Teknik  Non Tes</w:t>
            </w:r>
          </w:p>
          <w:p w14:paraId="025452C5" w14:textId="77777777" w:rsidR="00F20B61" w:rsidRDefault="00F20B61" w:rsidP="00F20B61">
            <w:pPr>
              <w:pStyle w:val="ListParagraph"/>
              <w:ind w:left="0"/>
            </w:pPr>
            <w:r>
              <w:t>Penugasan</w:t>
            </w:r>
          </w:p>
          <w:p w14:paraId="77F7FB19" w14:textId="77777777" w:rsidR="00F20B61" w:rsidRDefault="00F20B61" w:rsidP="00F20B61">
            <w:pPr>
              <w:pStyle w:val="ListParagraph"/>
              <w:ind w:left="0"/>
            </w:pPr>
          </w:p>
          <w:p w14:paraId="7F68DC60" w14:textId="77777777" w:rsidR="00F20B61" w:rsidRDefault="00F20B61" w:rsidP="00F20B61">
            <w:pPr>
              <w:pStyle w:val="ListParagraph"/>
              <w:ind w:left="0"/>
            </w:pPr>
            <w:r>
              <w:t>Teknik Tes</w:t>
            </w:r>
          </w:p>
          <w:p w14:paraId="74DB4E2D" w14:textId="77777777" w:rsidR="00F20B61" w:rsidRDefault="00F20B61" w:rsidP="00F20B61">
            <w:pPr>
              <w:pStyle w:val="ListParagraph"/>
              <w:ind w:left="0"/>
            </w:pPr>
            <w:r>
              <w:t>Presentasi</w:t>
            </w:r>
          </w:p>
          <w:p w14:paraId="1C530591" w14:textId="77777777" w:rsidR="00F20B61" w:rsidRDefault="00F20B61" w:rsidP="00F20B61">
            <w:pPr>
              <w:pStyle w:val="ListParagraph"/>
              <w:ind w:left="0"/>
            </w:pPr>
            <w:r>
              <w:t xml:space="preserve">Keaktifan </w:t>
            </w:r>
          </w:p>
          <w:p w14:paraId="34D897B8" w14:textId="77777777" w:rsidR="00F20B61" w:rsidRDefault="00F20B61" w:rsidP="00F20B61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094" w:type="dxa"/>
            <w:gridSpan w:val="4"/>
            <w:shd w:val="clear" w:color="auto" w:fill="auto"/>
          </w:tcPr>
          <w:p w14:paraId="586EEE51" w14:textId="77777777" w:rsidR="00F20B61" w:rsidRDefault="00F20B61" w:rsidP="00F20B61">
            <w:pPr>
              <w:numPr>
                <w:ilvl w:val="0"/>
                <w:numId w:val="14"/>
              </w:numPr>
              <w:jc w:val="both"/>
            </w:pPr>
            <w:r>
              <w:t>Dicovery Leraning</w:t>
            </w:r>
          </w:p>
          <w:p w14:paraId="32B98BB1" w14:textId="77777777" w:rsidR="00F20B61" w:rsidRDefault="00F20B61" w:rsidP="00F20B61">
            <w:pPr>
              <w:numPr>
                <w:ilvl w:val="0"/>
                <w:numId w:val="14"/>
              </w:numPr>
              <w:jc w:val="both"/>
            </w:pPr>
            <w:r>
              <w:t>Small Group Discusion</w:t>
            </w:r>
          </w:p>
          <w:p w14:paraId="1330DF38" w14:textId="77777777" w:rsidR="00F20B61" w:rsidRDefault="00F20B61" w:rsidP="00F20B61">
            <w:pPr>
              <w:numPr>
                <w:ilvl w:val="0"/>
                <w:numId w:val="14"/>
              </w:numPr>
              <w:jc w:val="both"/>
            </w:pPr>
            <w:r>
              <w:t>Cooperatif Learning</w:t>
            </w:r>
          </w:p>
          <w:p w14:paraId="54F0199F" w14:textId="77777777" w:rsidR="00F20B61" w:rsidRDefault="00F20B61" w:rsidP="00F20B61">
            <w:pPr>
              <w:numPr>
                <w:ilvl w:val="0"/>
                <w:numId w:val="14"/>
              </w:numPr>
              <w:jc w:val="both"/>
            </w:pPr>
            <w:r>
              <w:t>Ceramah</w:t>
            </w:r>
          </w:p>
          <w:p w14:paraId="1A13BE08" w14:textId="77777777" w:rsidR="00F20B61" w:rsidRDefault="00F20B61" w:rsidP="00F20B61">
            <w:pPr>
              <w:jc w:val="both"/>
            </w:pPr>
          </w:p>
          <w:p w14:paraId="026E0783" w14:textId="77777777" w:rsidR="00F20B61" w:rsidRDefault="00F20B61" w:rsidP="00F20B61">
            <w:pPr>
              <w:jc w:val="both"/>
            </w:pPr>
          </w:p>
          <w:p w14:paraId="55119393" w14:textId="5222CE75" w:rsidR="00F20B61" w:rsidRDefault="00F20B61" w:rsidP="00F20B61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(PB:1X(2x50”)</w:t>
            </w:r>
          </w:p>
        </w:tc>
        <w:tc>
          <w:tcPr>
            <w:tcW w:w="2268" w:type="dxa"/>
            <w:gridSpan w:val="3"/>
          </w:tcPr>
          <w:p w14:paraId="1E574C11" w14:textId="1C573C3E" w:rsidR="00F20B61" w:rsidRDefault="00F20B61" w:rsidP="00F20B61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14:paraId="3D9FEB48" w14:textId="77777777" w:rsidR="00936107" w:rsidRDefault="00936107" w:rsidP="00936107">
            <w:pPr>
              <w:pStyle w:val="ListParagraph"/>
              <w:ind w:left="0"/>
              <w:jc w:val="both"/>
            </w:pPr>
            <w:r>
              <w:t>Interaksi Sosial Autism Spectrum Disorder</w:t>
            </w:r>
          </w:p>
          <w:p w14:paraId="51BAB2A1" w14:textId="5DE1E1CA" w:rsidR="00F20B61" w:rsidRDefault="00F20B61" w:rsidP="00F20B61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134" w:type="dxa"/>
            <w:shd w:val="clear" w:color="auto" w:fill="auto"/>
          </w:tcPr>
          <w:p w14:paraId="0263BE2F" w14:textId="025F5C4D" w:rsidR="00F20B61" w:rsidRDefault="00F20B61" w:rsidP="00F20B61">
            <w:pPr>
              <w:autoSpaceDE w:val="0"/>
              <w:autoSpaceDN w:val="0"/>
              <w:rPr>
                <w:rFonts w:ascii="Calibri" w:hAnsi="Calibri"/>
                <w:b/>
                <w:bCs/>
                <w:lang w:eastAsia="id-ID"/>
              </w:rPr>
            </w:pPr>
            <w:r>
              <w:rPr>
                <w:rFonts w:ascii="Calibri" w:hAnsi="Calibri"/>
                <w:b/>
                <w:bCs/>
                <w:lang w:eastAsia="id-ID"/>
              </w:rPr>
              <w:t>10</w:t>
            </w:r>
          </w:p>
        </w:tc>
      </w:tr>
      <w:tr w:rsidR="00046CB6" w14:paraId="56362F8C" w14:textId="77777777" w:rsidTr="00936107">
        <w:tc>
          <w:tcPr>
            <w:tcW w:w="738" w:type="dxa"/>
            <w:shd w:val="clear" w:color="auto" w:fill="auto"/>
          </w:tcPr>
          <w:p w14:paraId="21F34B1C" w14:textId="77777777" w:rsidR="00046CB6" w:rsidRDefault="00561222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7</w:t>
            </w:r>
          </w:p>
        </w:tc>
        <w:tc>
          <w:tcPr>
            <w:tcW w:w="2807" w:type="dxa"/>
            <w:gridSpan w:val="2"/>
            <w:shd w:val="clear" w:color="auto" w:fill="auto"/>
          </w:tcPr>
          <w:p w14:paraId="06B06428" w14:textId="15C668FE" w:rsidR="00F20B61" w:rsidRDefault="00561222" w:rsidP="00F20B61">
            <w:pPr>
              <w:pStyle w:val="ListParagraph"/>
              <w:ind w:left="0"/>
              <w:jc w:val="both"/>
            </w:pPr>
            <w:r>
              <w:t xml:space="preserve">Mampu memahami dan menjelaskan </w:t>
            </w:r>
            <w:r w:rsidR="00936107">
              <w:t>Intervensi Dini Autism Spectrum Disorder</w:t>
            </w:r>
          </w:p>
          <w:p w14:paraId="0D953E34" w14:textId="37FEFC6B" w:rsidR="00046CB6" w:rsidRDefault="00561222">
            <w:pPr>
              <w:pStyle w:val="ListParagraph"/>
              <w:ind w:left="0"/>
              <w:jc w:val="both"/>
            </w:pPr>
            <w:r>
              <w:t>(C2,A3)</w:t>
            </w:r>
          </w:p>
          <w:p w14:paraId="7663E9C7" w14:textId="1057CFB0" w:rsidR="00046CB6" w:rsidRDefault="00046CB6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58383B01" w14:textId="77777777" w:rsidR="00936107" w:rsidRDefault="00561222" w:rsidP="00936107">
            <w:pPr>
              <w:pStyle w:val="ListParagraph"/>
              <w:ind w:left="0"/>
              <w:jc w:val="both"/>
            </w:pPr>
            <w:r>
              <w:t xml:space="preserve">Mengetahui dan memahami tentang </w:t>
            </w:r>
            <w:r w:rsidR="00936107">
              <w:t>Intervensi Dini Autism Spectrum Disorder</w:t>
            </w:r>
          </w:p>
          <w:p w14:paraId="76A966AB" w14:textId="003C75E0" w:rsidR="00D75502" w:rsidRDefault="00D75502" w:rsidP="00D75502">
            <w:pPr>
              <w:pStyle w:val="ListParagraph"/>
              <w:ind w:left="0"/>
              <w:jc w:val="both"/>
            </w:pPr>
          </w:p>
          <w:p w14:paraId="611888D5" w14:textId="5BD49C90" w:rsidR="00F20B61" w:rsidRDefault="00F20B61" w:rsidP="00F20B61">
            <w:pPr>
              <w:pStyle w:val="ListParagraph"/>
              <w:ind w:left="0"/>
              <w:jc w:val="both"/>
            </w:pPr>
          </w:p>
          <w:p w14:paraId="3B5D52ED" w14:textId="05462AAD" w:rsidR="00046CB6" w:rsidRDefault="00046CB6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017" w:type="dxa"/>
            <w:gridSpan w:val="2"/>
            <w:shd w:val="clear" w:color="auto" w:fill="auto"/>
          </w:tcPr>
          <w:p w14:paraId="064317D5" w14:textId="77777777" w:rsidR="00046CB6" w:rsidRDefault="00561222">
            <w:pPr>
              <w:pStyle w:val="ListParagraph"/>
              <w:ind w:left="0"/>
            </w:pPr>
            <w:r>
              <w:t>Kriteria</w:t>
            </w:r>
          </w:p>
          <w:p w14:paraId="56F5EFAA" w14:textId="77777777" w:rsidR="00046CB6" w:rsidRDefault="00561222">
            <w:pPr>
              <w:pStyle w:val="ListParagraph"/>
              <w:ind w:left="0"/>
            </w:pPr>
            <w:r>
              <w:t xml:space="preserve">Ketepatan </w:t>
            </w:r>
          </w:p>
          <w:p w14:paraId="33F829D2" w14:textId="77777777" w:rsidR="00046CB6" w:rsidRDefault="00561222">
            <w:pPr>
              <w:pStyle w:val="ListParagraph"/>
              <w:ind w:left="120" w:hangingChars="50" w:hanging="120"/>
            </w:pPr>
            <w:r>
              <w:t>Pemahaman konsep</w:t>
            </w:r>
          </w:p>
          <w:p w14:paraId="526927B1" w14:textId="77777777" w:rsidR="00046CB6" w:rsidRDefault="00046CB6">
            <w:pPr>
              <w:pStyle w:val="ListParagraph"/>
              <w:ind w:left="0"/>
            </w:pPr>
          </w:p>
          <w:p w14:paraId="2724994E" w14:textId="77777777" w:rsidR="00046CB6" w:rsidRDefault="00561222">
            <w:pPr>
              <w:pStyle w:val="ListParagraph"/>
              <w:ind w:left="0"/>
              <w:jc w:val="both"/>
            </w:pPr>
            <w:r>
              <w:t>Teknik  Non Tes</w:t>
            </w:r>
          </w:p>
          <w:p w14:paraId="4219FD4F" w14:textId="77777777" w:rsidR="00046CB6" w:rsidRDefault="00561222">
            <w:pPr>
              <w:pStyle w:val="ListParagraph"/>
              <w:ind w:left="0"/>
            </w:pPr>
            <w:r>
              <w:t>Penugasan</w:t>
            </w:r>
          </w:p>
          <w:p w14:paraId="7A178D79" w14:textId="77777777" w:rsidR="00046CB6" w:rsidRDefault="00046CB6">
            <w:pPr>
              <w:pStyle w:val="ListParagraph"/>
              <w:ind w:left="0"/>
            </w:pPr>
          </w:p>
          <w:p w14:paraId="749B49A0" w14:textId="77777777" w:rsidR="00046CB6" w:rsidRDefault="00561222">
            <w:pPr>
              <w:pStyle w:val="ListParagraph"/>
              <w:ind w:left="0"/>
            </w:pPr>
            <w:r>
              <w:t>Teknik Tes</w:t>
            </w:r>
          </w:p>
          <w:p w14:paraId="046463E8" w14:textId="77777777" w:rsidR="00046CB6" w:rsidRDefault="00561222">
            <w:pPr>
              <w:pStyle w:val="ListParagraph"/>
              <w:ind w:left="0"/>
            </w:pPr>
            <w:r>
              <w:t>Presentasi</w:t>
            </w:r>
          </w:p>
          <w:p w14:paraId="1A597A99" w14:textId="77777777" w:rsidR="00046CB6" w:rsidRDefault="00046CB6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094" w:type="dxa"/>
            <w:gridSpan w:val="4"/>
            <w:shd w:val="clear" w:color="auto" w:fill="auto"/>
          </w:tcPr>
          <w:p w14:paraId="75C105B6" w14:textId="77777777" w:rsidR="00046CB6" w:rsidRDefault="00561222">
            <w:pPr>
              <w:numPr>
                <w:ilvl w:val="0"/>
                <w:numId w:val="18"/>
              </w:numPr>
              <w:jc w:val="both"/>
            </w:pPr>
            <w:r>
              <w:t>Dicovery Leraning</w:t>
            </w:r>
          </w:p>
          <w:p w14:paraId="090517EC" w14:textId="77777777" w:rsidR="00046CB6" w:rsidRDefault="00561222">
            <w:pPr>
              <w:numPr>
                <w:ilvl w:val="0"/>
                <w:numId w:val="18"/>
              </w:numPr>
              <w:jc w:val="both"/>
            </w:pPr>
            <w:r>
              <w:t>Small Group Discusion</w:t>
            </w:r>
          </w:p>
          <w:p w14:paraId="23737581" w14:textId="77777777" w:rsidR="00046CB6" w:rsidRDefault="00561222">
            <w:pPr>
              <w:numPr>
                <w:ilvl w:val="0"/>
                <w:numId w:val="18"/>
              </w:numPr>
              <w:jc w:val="both"/>
            </w:pPr>
            <w:r>
              <w:t xml:space="preserve">Cooperatif </w:t>
            </w:r>
          </w:p>
          <w:p w14:paraId="1F6F9541" w14:textId="77777777" w:rsidR="00046CB6" w:rsidRDefault="00561222">
            <w:pPr>
              <w:jc w:val="both"/>
            </w:pPr>
            <w:r>
              <w:t>Learning</w:t>
            </w:r>
          </w:p>
          <w:p w14:paraId="16BDABB8" w14:textId="77777777" w:rsidR="00046CB6" w:rsidRDefault="00561222">
            <w:pPr>
              <w:jc w:val="both"/>
            </w:pPr>
            <w:r>
              <w:t>4.Ceramah</w:t>
            </w:r>
          </w:p>
          <w:p w14:paraId="057161CD" w14:textId="77777777" w:rsidR="00046CB6" w:rsidRDefault="00046CB6">
            <w:pPr>
              <w:jc w:val="both"/>
            </w:pPr>
          </w:p>
          <w:p w14:paraId="69C1B289" w14:textId="77777777" w:rsidR="00046CB6" w:rsidRDefault="00046CB6">
            <w:pPr>
              <w:jc w:val="both"/>
            </w:pPr>
          </w:p>
          <w:p w14:paraId="46EB3365" w14:textId="77777777" w:rsidR="00046CB6" w:rsidRDefault="00561222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(PB:1X(2x50”)</w:t>
            </w:r>
          </w:p>
        </w:tc>
        <w:tc>
          <w:tcPr>
            <w:tcW w:w="2268" w:type="dxa"/>
            <w:gridSpan w:val="3"/>
          </w:tcPr>
          <w:p w14:paraId="481F8CAC" w14:textId="0AA8A2B3" w:rsidR="00046CB6" w:rsidRDefault="00046CB6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14:paraId="068736A1" w14:textId="7E43F2AD" w:rsidR="00D75502" w:rsidRDefault="00936107" w:rsidP="00D75502">
            <w:pPr>
              <w:pStyle w:val="ListParagraph"/>
              <w:ind w:left="0"/>
              <w:jc w:val="both"/>
            </w:pPr>
            <w:r>
              <w:t>Intervensi DiNI Autism Spectrum Disorder</w:t>
            </w:r>
          </w:p>
          <w:p w14:paraId="2492E664" w14:textId="027674E3" w:rsidR="00046CB6" w:rsidRDefault="00046CB6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134" w:type="dxa"/>
            <w:shd w:val="clear" w:color="auto" w:fill="auto"/>
          </w:tcPr>
          <w:p w14:paraId="329D4393" w14:textId="77777777" w:rsidR="00046CB6" w:rsidRDefault="00561222">
            <w:pPr>
              <w:autoSpaceDE w:val="0"/>
              <w:autoSpaceDN w:val="0"/>
              <w:rPr>
                <w:rFonts w:ascii="Calibri" w:hAnsi="Calibri"/>
                <w:b/>
                <w:bCs/>
                <w:lang w:eastAsia="id-ID"/>
              </w:rPr>
            </w:pPr>
            <w:r>
              <w:rPr>
                <w:rFonts w:ascii="Calibri" w:hAnsi="Calibri"/>
                <w:b/>
                <w:bCs/>
                <w:lang w:eastAsia="id-ID"/>
              </w:rPr>
              <w:t>10</w:t>
            </w:r>
          </w:p>
        </w:tc>
      </w:tr>
      <w:tr w:rsidR="00046CB6" w14:paraId="491A7462" w14:textId="77777777">
        <w:tc>
          <w:tcPr>
            <w:tcW w:w="738" w:type="dxa"/>
            <w:shd w:val="clear" w:color="auto" w:fill="E7E6E6"/>
          </w:tcPr>
          <w:p w14:paraId="77CB0332" w14:textId="77777777" w:rsidR="00046CB6" w:rsidRDefault="00561222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8</w:t>
            </w:r>
          </w:p>
        </w:tc>
        <w:tc>
          <w:tcPr>
            <w:tcW w:w="13586" w:type="dxa"/>
            <w:gridSpan w:val="15"/>
            <w:shd w:val="clear" w:color="auto" w:fill="E7E6E6"/>
          </w:tcPr>
          <w:p w14:paraId="4246803D" w14:textId="77777777" w:rsidR="00046CB6" w:rsidRDefault="00561222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Evaluasi Tengah Semester / Ujian Tengan Semester</w:t>
            </w:r>
          </w:p>
        </w:tc>
        <w:tc>
          <w:tcPr>
            <w:tcW w:w="1134" w:type="dxa"/>
            <w:shd w:val="clear" w:color="auto" w:fill="auto"/>
          </w:tcPr>
          <w:p w14:paraId="25B26D5E" w14:textId="77777777" w:rsidR="00046CB6" w:rsidRDefault="00046CB6">
            <w:pPr>
              <w:autoSpaceDE w:val="0"/>
              <w:autoSpaceDN w:val="0"/>
              <w:rPr>
                <w:rFonts w:ascii="Calibri" w:hAnsi="Calibri"/>
                <w:b/>
                <w:bCs/>
                <w:lang w:eastAsia="id-ID"/>
              </w:rPr>
            </w:pPr>
          </w:p>
        </w:tc>
      </w:tr>
      <w:tr w:rsidR="00F20B61" w14:paraId="46CEC136" w14:textId="77777777" w:rsidTr="00936107">
        <w:tc>
          <w:tcPr>
            <w:tcW w:w="738" w:type="dxa"/>
            <w:shd w:val="clear" w:color="auto" w:fill="auto"/>
          </w:tcPr>
          <w:p w14:paraId="16EFA726" w14:textId="77777777" w:rsidR="00F20B61" w:rsidRDefault="00F20B61" w:rsidP="00F20B61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9</w:t>
            </w:r>
          </w:p>
        </w:tc>
        <w:tc>
          <w:tcPr>
            <w:tcW w:w="2807" w:type="dxa"/>
            <w:gridSpan w:val="2"/>
            <w:shd w:val="clear" w:color="auto" w:fill="auto"/>
          </w:tcPr>
          <w:p w14:paraId="43D9ED51" w14:textId="0689C32F" w:rsidR="00F20B61" w:rsidRDefault="00F20B61" w:rsidP="00F20B61">
            <w:pPr>
              <w:pStyle w:val="ListParagraph"/>
              <w:ind w:left="0"/>
              <w:jc w:val="both"/>
            </w:pPr>
            <w:r>
              <w:t xml:space="preserve">Mampu memahami dan menjelaskan </w:t>
            </w:r>
            <w:r w:rsidR="00936107">
              <w:t>ABA</w:t>
            </w:r>
          </w:p>
          <w:p w14:paraId="1A722734" w14:textId="77777777" w:rsidR="00F20B61" w:rsidRDefault="00F20B61" w:rsidP="00F20B61">
            <w:pPr>
              <w:pStyle w:val="ListParagraph"/>
              <w:ind w:left="0"/>
              <w:jc w:val="both"/>
            </w:pPr>
            <w:r>
              <w:t>(C2,A3)</w:t>
            </w:r>
          </w:p>
          <w:p w14:paraId="02EC2497" w14:textId="46303E7C" w:rsidR="00F20B61" w:rsidRDefault="00F20B61" w:rsidP="00F20B61">
            <w:pPr>
              <w:autoSpaceDE w:val="0"/>
              <w:autoSpaceDN w:val="0"/>
              <w:ind w:left="142"/>
              <w:rPr>
                <w:rFonts w:ascii="Calibri" w:hAnsi="Calibri"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3B4BC685" w14:textId="11878F94" w:rsidR="00D75502" w:rsidRDefault="00F20B61" w:rsidP="00D75502">
            <w:pPr>
              <w:pStyle w:val="ListParagraph"/>
              <w:ind w:left="0"/>
              <w:jc w:val="both"/>
            </w:pPr>
            <w:r>
              <w:t xml:space="preserve">Mengetahui dan memahami tentang </w:t>
            </w:r>
            <w:r w:rsidR="00936107">
              <w:t>ABA</w:t>
            </w:r>
          </w:p>
          <w:p w14:paraId="1AA2CAF6" w14:textId="650BA6DE" w:rsidR="00F20B61" w:rsidRDefault="00F20B61" w:rsidP="00F20B61">
            <w:pPr>
              <w:pStyle w:val="ListParagraph"/>
              <w:ind w:left="0"/>
              <w:jc w:val="both"/>
              <w:rPr>
                <w:rFonts w:ascii="Calibri" w:hAnsi="Calibri"/>
                <w:sz w:val="22"/>
                <w:szCs w:val="22"/>
                <w:lang w:val="id-ID"/>
              </w:rPr>
            </w:pPr>
          </w:p>
        </w:tc>
        <w:tc>
          <w:tcPr>
            <w:tcW w:w="2017" w:type="dxa"/>
            <w:gridSpan w:val="2"/>
            <w:shd w:val="clear" w:color="auto" w:fill="auto"/>
          </w:tcPr>
          <w:p w14:paraId="725106C5" w14:textId="77777777" w:rsidR="00F20B61" w:rsidRDefault="00F20B61" w:rsidP="00F20B61">
            <w:pPr>
              <w:pStyle w:val="ListParagraph"/>
              <w:ind w:left="0"/>
            </w:pPr>
            <w:r>
              <w:t>Kriteria</w:t>
            </w:r>
          </w:p>
          <w:p w14:paraId="297DB7BE" w14:textId="77777777" w:rsidR="00F20B61" w:rsidRDefault="00F20B61" w:rsidP="00F20B61">
            <w:pPr>
              <w:pStyle w:val="ListParagraph"/>
              <w:ind w:left="0"/>
            </w:pPr>
            <w:r>
              <w:t xml:space="preserve">Ketepatan </w:t>
            </w:r>
          </w:p>
          <w:p w14:paraId="56FEB762" w14:textId="77777777" w:rsidR="00F20B61" w:rsidRDefault="00F20B61" w:rsidP="00F20B61">
            <w:pPr>
              <w:pStyle w:val="ListParagraph"/>
              <w:ind w:left="0"/>
            </w:pPr>
            <w:r>
              <w:t>Pemahaman konsep dan penggunaan instrumen</w:t>
            </w:r>
          </w:p>
          <w:p w14:paraId="04CE0FC2" w14:textId="77777777" w:rsidR="00F20B61" w:rsidRDefault="00F20B61" w:rsidP="00F20B61">
            <w:pPr>
              <w:pStyle w:val="ListParagraph"/>
              <w:ind w:left="0"/>
            </w:pPr>
          </w:p>
          <w:p w14:paraId="703F4131" w14:textId="77777777" w:rsidR="00F20B61" w:rsidRDefault="00F20B61" w:rsidP="00F20B61">
            <w:pPr>
              <w:pStyle w:val="ListParagraph"/>
              <w:ind w:left="0"/>
            </w:pPr>
            <w:r>
              <w:t>Bentuk Tes</w:t>
            </w:r>
          </w:p>
          <w:p w14:paraId="45B4EC16" w14:textId="77777777" w:rsidR="00F20B61" w:rsidRDefault="00F20B61" w:rsidP="00F20B61">
            <w:pPr>
              <w:pStyle w:val="ListParagraph"/>
              <w:ind w:left="0"/>
            </w:pPr>
            <w:r>
              <w:t xml:space="preserve">Presentasi </w:t>
            </w:r>
          </w:p>
          <w:p w14:paraId="48D1E86D" w14:textId="77777777" w:rsidR="00F20B61" w:rsidRDefault="00F20B61" w:rsidP="00F20B61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094" w:type="dxa"/>
            <w:gridSpan w:val="4"/>
            <w:shd w:val="clear" w:color="auto" w:fill="auto"/>
          </w:tcPr>
          <w:p w14:paraId="37CE6EAC" w14:textId="77777777" w:rsidR="00F20B61" w:rsidRDefault="00F20B61" w:rsidP="00F20B61">
            <w:pPr>
              <w:numPr>
                <w:ilvl w:val="0"/>
                <w:numId w:val="20"/>
              </w:numPr>
              <w:jc w:val="both"/>
            </w:pPr>
            <w:r>
              <w:t>Dicovery Leraning</w:t>
            </w:r>
          </w:p>
          <w:p w14:paraId="0578847F" w14:textId="77777777" w:rsidR="00F20B61" w:rsidRDefault="00F20B61" w:rsidP="00F20B61">
            <w:pPr>
              <w:numPr>
                <w:ilvl w:val="0"/>
                <w:numId w:val="20"/>
              </w:num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Self Directed Learning</w:t>
            </w:r>
          </w:p>
          <w:p w14:paraId="7B7F9E9A" w14:textId="77777777" w:rsidR="00F20B61" w:rsidRDefault="00F20B61" w:rsidP="00F20B61">
            <w:pPr>
              <w:numPr>
                <w:ilvl w:val="0"/>
                <w:numId w:val="20"/>
              </w:num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Ceramah</w:t>
            </w:r>
          </w:p>
          <w:p w14:paraId="69F46910" w14:textId="77777777" w:rsidR="00F20B61" w:rsidRDefault="00F20B61" w:rsidP="00F20B61">
            <w:pPr>
              <w:autoSpaceDE w:val="0"/>
              <w:autoSpaceDN w:val="0"/>
              <w:ind w:left="72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 xml:space="preserve"> (PB:1X(2x50”)</w:t>
            </w:r>
          </w:p>
          <w:p w14:paraId="606F7309" w14:textId="77777777" w:rsidR="00F20B61" w:rsidRDefault="00F20B61" w:rsidP="00F20B61">
            <w:pPr>
              <w:jc w:val="both"/>
            </w:pPr>
          </w:p>
          <w:p w14:paraId="2E9D1383" w14:textId="77777777" w:rsidR="00F20B61" w:rsidRDefault="00F20B61" w:rsidP="00F20B61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</w:t>
            </w:r>
            <w:r>
              <w:rPr>
                <w:rFonts w:ascii="Calibri" w:hAnsi="Calibri"/>
                <w:sz w:val="22"/>
                <w:szCs w:val="22"/>
                <w:lang w:eastAsia="id-ID"/>
              </w:rPr>
              <w:t>PB:1X(2x50”)</w:t>
            </w:r>
          </w:p>
        </w:tc>
        <w:tc>
          <w:tcPr>
            <w:tcW w:w="2268" w:type="dxa"/>
            <w:gridSpan w:val="3"/>
          </w:tcPr>
          <w:p w14:paraId="5B024A00" w14:textId="156EE35D" w:rsidR="00F20B61" w:rsidRDefault="00F20B61" w:rsidP="00F20B61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14:paraId="07E4E03A" w14:textId="0B0A7AF4" w:rsidR="00D75502" w:rsidRDefault="00936107" w:rsidP="00D75502">
            <w:pPr>
              <w:pStyle w:val="ListParagraph"/>
              <w:ind w:left="0"/>
              <w:jc w:val="both"/>
            </w:pPr>
            <w:r>
              <w:t>ABA</w:t>
            </w:r>
          </w:p>
          <w:p w14:paraId="35C632E3" w14:textId="5A15116C" w:rsidR="00F20B61" w:rsidRDefault="00F20B61" w:rsidP="00F20B61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134" w:type="dxa"/>
            <w:shd w:val="clear" w:color="auto" w:fill="auto"/>
          </w:tcPr>
          <w:p w14:paraId="0F9AF5A7" w14:textId="77777777" w:rsidR="00F20B61" w:rsidRDefault="00F20B61" w:rsidP="00F20B61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5</w:t>
            </w:r>
          </w:p>
        </w:tc>
      </w:tr>
      <w:tr w:rsidR="00936107" w14:paraId="17F5DC72" w14:textId="77777777" w:rsidTr="00936107"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14:paraId="04D721A4" w14:textId="77777777" w:rsidR="00936107" w:rsidRDefault="00936107" w:rsidP="00936107">
            <w:pPr>
              <w:autoSpaceDE w:val="0"/>
              <w:autoSpaceDN w:val="0"/>
              <w:ind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10</w:t>
            </w:r>
          </w:p>
        </w:tc>
        <w:tc>
          <w:tcPr>
            <w:tcW w:w="28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7EBC25" w14:textId="77777777" w:rsidR="00936107" w:rsidRDefault="00936107" w:rsidP="00936107">
            <w:pPr>
              <w:pStyle w:val="ListParagraph"/>
              <w:ind w:left="0"/>
              <w:jc w:val="both"/>
            </w:pPr>
            <w:r>
              <w:t>Mampu memahami dan menjelaskan ABA</w:t>
            </w:r>
          </w:p>
          <w:p w14:paraId="39049B8D" w14:textId="77777777" w:rsidR="00936107" w:rsidRDefault="00936107" w:rsidP="00936107">
            <w:pPr>
              <w:pStyle w:val="ListParagraph"/>
              <w:ind w:left="0"/>
              <w:jc w:val="both"/>
            </w:pPr>
            <w:r>
              <w:t>(C2,A3)</w:t>
            </w:r>
          </w:p>
          <w:p w14:paraId="4C324F11" w14:textId="2EF5A319" w:rsidR="00936107" w:rsidRDefault="00936107" w:rsidP="00936107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59F21D" w14:textId="58BEFF8B" w:rsidR="00936107" w:rsidRDefault="00936107" w:rsidP="00936107">
            <w:pPr>
              <w:pStyle w:val="ListParagraph"/>
              <w:ind w:left="0"/>
              <w:jc w:val="both"/>
            </w:pPr>
            <w:r>
              <w:t xml:space="preserve"> Memahami dan Menjelaskan tentang ABA</w:t>
            </w:r>
          </w:p>
          <w:p w14:paraId="246B1FCC" w14:textId="00D04E56" w:rsidR="00936107" w:rsidRDefault="00936107" w:rsidP="0093610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4914F0" w14:textId="77777777" w:rsidR="00936107" w:rsidRDefault="00936107" w:rsidP="00936107">
            <w:pPr>
              <w:pStyle w:val="ListParagraph"/>
              <w:ind w:left="0"/>
            </w:pPr>
            <w:r>
              <w:t>Kriteria</w:t>
            </w:r>
          </w:p>
          <w:p w14:paraId="5DB4F601" w14:textId="77777777" w:rsidR="00936107" w:rsidRDefault="00936107" w:rsidP="00936107">
            <w:pPr>
              <w:pStyle w:val="ListParagraph"/>
              <w:ind w:left="0"/>
            </w:pPr>
            <w:r>
              <w:t xml:space="preserve">Ketepatan </w:t>
            </w:r>
          </w:p>
          <w:p w14:paraId="024E74C3" w14:textId="77777777" w:rsidR="00936107" w:rsidRDefault="00936107" w:rsidP="00936107">
            <w:pPr>
              <w:pStyle w:val="ListParagraph"/>
              <w:ind w:left="0"/>
            </w:pPr>
            <w:r>
              <w:t>Pemahaman konsep dan penggunaan instrumen</w:t>
            </w:r>
          </w:p>
          <w:p w14:paraId="16E1FBA3" w14:textId="77777777" w:rsidR="00936107" w:rsidRDefault="00936107" w:rsidP="00936107">
            <w:pPr>
              <w:pStyle w:val="ListParagraph"/>
              <w:ind w:left="0"/>
            </w:pPr>
          </w:p>
          <w:p w14:paraId="767F68CA" w14:textId="77777777" w:rsidR="00936107" w:rsidRDefault="00936107" w:rsidP="00936107">
            <w:pPr>
              <w:pStyle w:val="ListParagraph"/>
              <w:ind w:left="0"/>
            </w:pPr>
            <w:r>
              <w:t>Bentuk Tes</w:t>
            </w:r>
          </w:p>
          <w:p w14:paraId="10E416A8" w14:textId="77777777" w:rsidR="00936107" w:rsidRDefault="00936107" w:rsidP="00936107">
            <w:pPr>
              <w:pStyle w:val="ListParagraph"/>
              <w:ind w:left="0"/>
            </w:pPr>
            <w:r>
              <w:t xml:space="preserve">Presentasi </w:t>
            </w:r>
          </w:p>
          <w:p w14:paraId="2F0E18CC" w14:textId="5FAA1734" w:rsidR="00936107" w:rsidRDefault="00936107" w:rsidP="00936107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0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945D585" w14:textId="77777777" w:rsidR="00936107" w:rsidRDefault="00936107" w:rsidP="00936107">
            <w:pPr>
              <w:numPr>
                <w:ilvl w:val="0"/>
                <w:numId w:val="20"/>
              </w:numPr>
              <w:jc w:val="both"/>
            </w:pPr>
            <w:r>
              <w:t>Dicovery Leraning</w:t>
            </w:r>
          </w:p>
          <w:p w14:paraId="271D026B" w14:textId="77777777" w:rsidR="00936107" w:rsidRDefault="00936107" w:rsidP="00936107">
            <w:pPr>
              <w:numPr>
                <w:ilvl w:val="0"/>
                <w:numId w:val="20"/>
              </w:num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Self Directed Learning</w:t>
            </w:r>
          </w:p>
          <w:p w14:paraId="1EF29811" w14:textId="77777777" w:rsidR="00936107" w:rsidRDefault="00936107" w:rsidP="00936107">
            <w:pPr>
              <w:numPr>
                <w:ilvl w:val="0"/>
                <w:numId w:val="20"/>
              </w:num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Ceramah</w:t>
            </w:r>
          </w:p>
          <w:p w14:paraId="5BC08BCE" w14:textId="77777777" w:rsidR="00936107" w:rsidRDefault="00936107" w:rsidP="00936107">
            <w:pPr>
              <w:autoSpaceDE w:val="0"/>
              <w:autoSpaceDN w:val="0"/>
              <w:ind w:left="72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 xml:space="preserve"> (PB:1X(2x50”)</w:t>
            </w:r>
          </w:p>
          <w:p w14:paraId="04C0508E" w14:textId="77777777" w:rsidR="00936107" w:rsidRDefault="00936107" w:rsidP="00936107">
            <w:pPr>
              <w:jc w:val="both"/>
            </w:pPr>
          </w:p>
          <w:p w14:paraId="21197BCF" w14:textId="60DF0E95" w:rsidR="00936107" w:rsidRDefault="00936107" w:rsidP="00936107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</w:t>
            </w:r>
            <w:r>
              <w:rPr>
                <w:rFonts w:ascii="Calibri" w:hAnsi="Calibri"/>
                <w:sz w:val="22"/>
                <w:szCs w:val="22"/>
                <w:lang w:eastAsia="id-ID"/>
              </w:rPr>
              <w:t>PB:1X(2x50”)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69AF808D" w14:textId="547C9D0A" w:rsidR="00936107" w:rsidRDefault="00936107" w:rsidP="00936107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FC7D4C" w14:textId="77777777" w:rsidR="00936107" w:rsidRDefault="00936107" w:rsidP="00936107">
            <w:pPr>
              <w:pStyle w:val="ListParagraph"/>
              <w:ind w:left="0"/>
              <w:jc w:val="both"/>
            </w:pPr>
            <w:r>
              <w:t>ABA</w:t>
            </w:r>
          </w:p>
          <w:p w14:paraId="0E7C0069" w14:textId="683F5067" w:rsidR="00936107" w:rsidRDefault="00936107" w:rsidP="00936107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6286D4C" w14:textId="0C032E3C" w:rsidR="00936107" w:rsidRDefault="00936107" w:rsidP="00936107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10</w:t>
            </w:r>
          </w:p>
        </w:tc>
      </w:tr>
      <w:tr w:rsidR="007356BB" w14:paraId="09CF37D4" w14:textId="77777777" w:rsidTr="00936107"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14:paraId="71DEB4AB" w14:textId="1BAB8E02" w:rsidR="007356BB" w:rsidRDefault="007356BB" w:rsidP="007356BB">
            <w:pPr>
              <w:autoSpaceDE w:val="0"/>
              <w:autoSpaceDN w:val="0"/>
              <w:ind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11</w:t>
            </w:r>
          </w:p>
        </w:tc>
        <w:tc>
          <w:tcPr>
            <w:tcW w:w="28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923DF4" w14:textId="207B1957" w:rsidR="007356BB" w:rsidRDefault="007356BB" w:rsidP="007356BB">
            <w:pPr>
              <w:pStyle w:val="ListParagraph"/>
              <w:ind w:left="0"/>
              <w:jc w:val="both"/>
            </w:pPr>
            <w:r>
              <w:t>Mampu memahami dan menjelaskan TEAACH</w:t>
            </w:r>
          </w:p>
          <w:p w14:paraId="0D5F9428" w14:textId="77777777" w:rsidR="007356BB" w:rsidRDefault="007356BB" w:rsidP="007356BB">
            <w:pPr>
              <w:pStyle w:val="ListParagraph"/>
              <w:ind w:left="0"/>
              <w:jc w:val="both"/>
            </w:pPr>
            <w:r>
              <w:t>(C2,A3)</w:t>
            </w:r>
          </w:p>
          <w:p w14:paraId="07C5F065" w14:textId="77777777" w:rsidR="007356BB" w:rsidRDefault="007356BB" w:rsidP="007356BB">
            <w:pPr>
              <w:pStyle w:val="ListParagraph"/>
              <w:ind w:left="0"/>
              <w:jc w:val="both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C38632" w14:textId="0293BBB1" w:rsidR="007356BB" w:rsidRDefault="007356BB" w:rsidP="007356BB">
            <w:pPr>
              <w:pStyle w:val="ListParagraph"/>
              <w:ind w:left="0"/>
              <w:jc w:val="both"/>
            </w:pPr>
            <w:r>
              <w:t>Mengetahui dan memahami tentang TEAACH</w:t>
            </w:r>
          </w:p>
          <w:p w14:paraId="4FA4184D" w14:textId="77777777" w:rsidR="007356BB" w:rsidRDefault="007356BB" w:rsidP="007356BB">
            <w:pPr>
              <w:pStyle w:val="ListParagraph"/>
              <w:ind w:left="0"/>
              <w:jc w:val="both"/>
            </w:pPr>
          </w:p>
        </w:tc>
        <w:tc>
          <w:tcPr>
            <w:tcW w:w="20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FFE077" w14:textId="77777777" w:rsidR="007356BB" w:rsidRDefault="007356BB" w:rsidP="007356BB">
            <w:pPr>
              <w:pStyle w:val="ListParagraph"/>
              <w:ind w:left="0"/>
            </w:pPr>
            <w:r>
              <w:t>Kriteria</w:t>
            </w:r>
          </w:p>
          <w:p w14:paraId="345306D4" w14:textId="77777777" w:rsidR="007356BB" w:rsidRDefault="007356BB" w:rsidP="007356BB">
            <w:pPr>
              <w:pStyle w:val="ListParagraph"/>
              <w:ind w:left="0"/>
            </w:pPr>
            <w:r>
              <w:t xml:space="preserve">Ketepatan </w:t>
            </w:r>
          </w:p>
          <w:p w14:paraId="7039C56F" w14:textId="2BDBDA4E" w:rsidR="007356BB" w:rsidRDefault="007356BB" w:rsidP="007356BB">
            <w:pPr>
              <w:pStyle w:val="ListParagraph"/>
              <w:ind w:left="0"/>
            </w:pPr>
            <w:r>
              <w:t xml:space="preserve">Pemahaman konsep dan penggunaan </w:t>
            </w:r>
            <w:r>
              <w:pgNum/>
            </w:r>
            <w:r>
              <w:t>nstrument</w:t>
            </w:r>
          </w:p>
          <w:p w14:paraId="73582C08" w14:textId="77777777" w:rsidR="007356BB" w:rsidRDefault="007356BB" w:rsidP="007356BB">
            <w:pPr>
              <w:pStyle w:val="ListParagraph"/>
              <w:ind w:left="0"/>
            </w:pPr>
          </w:p>
          <w:p w14:paraId="189E20BA" w14:textId="77777777" w:rsidR="007356BB" w:rsidRDefault="007356BB" w:rsidP="007356BB">
            <w:pPr>
              <w:pStyle w:val="ListParagraph"/>
              <w:ind w:left="0"/>
            </w:pPr>
            <w:r>
              <w:t>Bentuk Tes</w:t>
            </w:r>
          </w:p>
          <w:p w14:paraId="055A2FC1" w14:textId="77777777" w:rsidR="007356BB" w:rsidRDefault="007356BB" w:rsidP="007356BB">
            <w:pPr>
              <w:pStyle w:val="ListParagraph"/>
              <w:ind w:left="0"/>
            </w:pPr>
            <w:r>
              <w:t xml:space="preserve">Presentasi </w:t>
            </w:r>
          </w:p>
          <w:p w14:paraId="654511FE" w14:textId="77777777" w:rsidR="007356BB" w:rsidRDefault="007356BB" w:rsidP="007356BB">
            <w:pPr>
              <w:pStyle w:val="ListParagraph"/>
              <w:ind w:left="0"/>
            </w:pPr>
          </w:p>
        </w:tc>
        <w:tc>
          <w:tcPr>
            <w:tcW w:w="20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FE6AAB8" w14:textId="77777777" w:rsidR="007356BB" w:rsidRDefault="007356BB" w:rsidP="007356BB">
            <w:pPr>
              <w:numPr>
                <w:ilvl w:val="0"/>
                <w:numId w:val="20"/>
              </w:numPr>
              <w:jc w:val="both"/>
            </w:pPr>
            <w:r>
              <w:t>Dicovery Leraning</w:t>
            </w:r>
          </w:p>
          <w:p w14:paraId="7F304A1A" w14:textId="77777777" w:rsidR="007356BB" w:rsidRDefault="007356BB" w:rsidP="007356BB">
            <w:pPr>
              <w:numPr>
                <w:ilvl w:val="0"/>
                <w:numId w:val="20"/>
              </w:num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Self Directed Learning</w:t>
            </w:r>
          </w:p>
          <w:p w14:paraId="7A97D1FC" w14:textId="77777777" w:rsidR="007356BB" w:rsidRDefault="007356BB" w:rsidP="007356BB">
            <w:pPr>
              <w:numPr>
                <w:ilvl w:val="0"/>
                <w:numId w:val="20"/>
              </w:num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Ceramah</w:t>
            </w:r>
          </w:p>
          <w:p w14:paraId="2D5FAB35" w14:textId="2C52B44F" w:rsidR="007356BB" w:rsidRDefault="007356BB" w:rsidP="007356BB">
            <w:p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(PB:1X(2x50”)</w:t>
            </w:r>
          </w:p>
          <w:p w14:paraId="4A37D111" w14:textId="77777777" w:rsidR="007356BB" w:rsidRDefault="007356BB" w:rsidP="007356BB">
            <w:pPr>
              <w:jc w:val="both"/>
            </w:pPr>
          </w:p>
          <w:p w14:paraId="25D03D2E" w14:textId="5A5C5796" w:rsidR="007356BB" w:rsidRDefault="007356BB" w:rsidP="007356BB">
            <w:pPr>
              <w:numPr>
                <w:ilvl w:val="0"/>
                <w:numId w:val="20"/>
              </w:numPr>
              <w:jc w:val="both"/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</w:t>
            </w:r>
            <w:r>
              <w:rPr>
                <w:rFonts w:ascii="Calibri" w:hAnsi="Calibri"/>
                <w:sz w:val="22"/>
                <w:szCs w:val="22"/>
                <w:lang w:eastAsia="id-ID"/>
              </w:rPr>
              <w:t>PB:1X(2x50”)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40C7C382" w14:textId="77777777" w:rsidR="007356BB" w:rsidRDefault="007356BB" w:rsidP="007356BB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A43C1A" w14:textId="6FCE00EE" w:rsidR="007356BB" w:rsidRDefault="007356BB" w:rsidP="007356BB">
            <w:pPr>
              <w:pStyle w:val="ListParagraph"/>
              <w:ind w:left="0"/>
              <w:jc w:val="both"/>
            </w:pPr>
            <w:r>
              <w:t>TEAACH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9A27E2D" w14:textId="2671EC23" w:rsidR="007356BB" w:rsidRDefault="007F2554" w:rsidP="007356BB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5</w:t>
            </w:r>
          </w:p>
        </w:tc>
      </w:tr>
      <w:tr w:rsidR="007356BB" w14:paraId="1E3F8F8C" w14:textId="77777777" w:rsidTr="00936107"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14:paraId="1F273AB1" w14:textId="7BDC0998" w:rsidR="007356BB" w:rsidRDefault="007356BB" w:rsidP="007356BB">
            <w:pPr>
              <w:autoSpaceDE w:val="0"/>
              <w:autoSpaceDN w:val="0"/>
              <w:ind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12</w:t>
            </w:r>
          </w:p>
        </w:tc>
        <w:tc>
          <w:tcPr>
            <w:tcW w:w="28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AA286C" w14:textId="42E1AD52" w:rsidR="007356BB" w:rsidRDefault="007356BB" w:rsidP="007356BB">
            <w:pPr>
              <w:pStyle w:val="ListParagraph"/>
              <w:ind w:left="0"/>
              <w:jc w:val="both"/>
            </w:pPr>
            <w:r>
              <w:t>Mampu memahami dan menjelaskan TEAACH</w:t>
            </w:r>
          </w:p>
          <w:p w14:paraId="06DD932D" w14:textId="77777777" w:rsidR="007356BB" w:rsidRDefault="007356BB" w:rsidP="007356BB">
            <w:pPr>
              <w:pStyle w:val="ListParagraph"/>
              <w:ind w:left="0"/>
              <w:jc w:val="both"/>
            </w:pPr>
            <w:r>
              <w:t>(C2,A3)</w:t>
            </w:r>
          </w:p>
          <w:p w14:paraId="3F036015" w14:textId="77777777" w:rsidR="007356BB" w:rsidRDefault="007356BB" w:rsidP="007356BB">
            <w:pPr>
              <w:pStyle w:val="ListParagraph"/>
              <w:ind w:left="0"/>
              <w:jc w:val="both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63D3F3" w14:textId="6C853E42" w:rsidR="007356BB" w:rsidRDefault="007356BB" w:rsidP="007356BB">
            <w:pPr>
              <w:pStyle w:val="ListParagraph"/>
              <w:ind w:left="0"/>
              <w:jc w:val="both"/>
            </w:pPr>
            <w:r>
              <w:t>Memahami dan menjelaskan  tentang TEAACH</w:t>
            </w:r>
          </w:p>
          <w:p w14:paraId="7F89DFEA" w14:textId="77777777" w:rsidR="007356BB" w:rsidRDefault="007356BB" w:rsidP="007356BB">
            <w:pPr>
              <w:pStyle w:val="ListParagraph"/>
              <w:ind w:left="0"/>
              <w:jc w:val="both"/>
            </w:pPr>
          </w:p>
        </w:tc>
        <w:tc>
          <w:tcPr>
            <w:tcW w:w="20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C710BA" w14:textId="77777777" w:rsidR="007356BB" w:rsidRDefault="007356BB" w:rsidP="007356BB">
            <w:pPr>
              <w:pStyle w:val="ListParagraph"/>
              <w:ind w:left="0"/>
            </w:pPr>
            <w:r>
              <w:t>Kriteria</w:t>
            </w:r>
          </w:p>
          <w:p w14:paraId="64D9AEB9" w14:textId="77777777" w:rsidR="007356BB" w:rsidRDefault="007356BB" w:rsidP="007356BB">
            <w:pPr>
              <w:pStyle w:val="ListParagraph"/>
              <w:ind w:left="0"/>
            </w:pPr>
            <w:r>
              <w:t xml:space="preserve">Ketepatan </w:t>
            </w:r>
          </w:p>
          <w:p w14:paraId="0E10D27E" w14:textId="77777777" w:rsidR="007356BB" w:rsidRDefault="007356BB" w:rsidP="007356BB">
            <w:pPr>
              <w:pStyle w:val="ListParagraph"/>
              <w:ind w:left="0"/>
            </w:pPr>
            <w:r>
              <w:t>Pemahaman konsep dan penggunaan instrumen</w:t>
            </w:r>
          </w:p>
          <w:p w14:paraId="3667D2BD" w14:textId="77777777" w:rsidR="007356BB" w:rsidRDefault="007356BB" w:rsidP="007356BB">
            <w:pPr>
              <w:pStyle w:val="ListParagraph"/>
              <w:ind w:left="0"/>
            </w:pPr>
          </w:p>
          <w:p w14:paraId="480C6185" w14:textId="77777777" w:rsidR="007356BB" w:rsidRDefault="007356BB" w:rsidP="007356BB">
            <w:pPr>
              <w:pStyle w:val="ListParagraph"/>
              <w:ind w:left="0"/>
            </w:pPr>
            <w:r>
              <w:t>Bentuk Tes</w:t>
            </w:r>
          </w:p>
          <w:p w14:paraId="1E060263" w14:textId="77777777" w:rsidR="007356BB" w:rsidRDefault="007356BB" w:rsidP="007356BB">
            <w:pPr>
              <w:pStyle w:val="ListParagraph"/>
              <w:ind w:left="0"/>
            </w:pPr>
            <w:r>
              <w:t xml:space="preserve">Presentasi </w:t>
            </w:r>
          </w:p>
          <w:p w14:paraId="67600F7D" w14:textId="77777777" w:rsidR="007356BB" w:rsidRDefault="007356BB" w:rsidP="007356BB">
            <w:pPr>
              <w:pStyle w:val="ListParagraph"/>
              <w:ind w:left="0"/>
            </w:pPr>
          </w:p>
        </w:tc>
        <w:tc>
          <w:tcPr>
            <w:tcW w:w="20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79645FC" w14:textId="77777777" w:rsidR="007356BB" w:rsidRDefault="007356BB" w:rsidP="007356BB">
            <w:pPr>
              <w:numPr>
                <w:ilvl w:val="0"/>
                <w:numId w:val="20"/>
              </w:numPr>
              <w:jc w:val="both"/>
            </w:pPr>
            <w:r>
              <w:t>Dicovery Leraning</w:t>
            </w:r>
          </w:p>
          <w:p w14:paraId="0B07D354" w14:textId="77777777" w:rsidR="007356BB" w:rsidRDefault="007356BB" w:rsidP="007356BB">
            <w:pPr>
              <w:numPr>
                <w:ilvl w:val="0"/>
                <w:numId w:val="20"/>
              </w:num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Self Directed Learning</w:t>
            </w:r>
          </w:p>
          <w:p w14:paraId="4642FDE1" w14:textId="77777777" w:rsidR="007356BB" w:rsidRDefault="007356BB" w:rsidP="007356BB">
            <w:pPr>
              <w:numPr>
                <w:ilvl w:val="0"/>
                <w:numId w:val="20"/>
              </w:num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Ceramah</w:t>
            </w:r>
          </w:p>
          <w:p w14:paraId="13127BB4" w14:textId="77777777" w:rsidR="007356BB" w:rsidRDefault="007356BB" w:rsidP="007356BB">
            <w:pPr>
              <w:autoSpaceDE w:val="0"/>
              <w:autoSpaceDN w:val="0"/>
              <w:ind w:left="72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 xml:space="preserve"> (PB:1X(2x50”)</w:t>
            </w:r>
          </w:p>
          <w:p w14:paraId="47206F7F" w14:textId="77777777" w:rsidR="007356BB" w:rsidRDefault="007356BB" w:rsidP="007356BB">
            <w:pPr>
              <w:jc w:val="both"/>
            </w:pPr>
          </w:p>
          <w:p w14:paraId="6B3F156F" w14:textId="42624370" w:rsidR="007356BB" w:rsidRDefault="007356BB" w:rsidP="007356BB">
            <w:pPr>
              <w:numPr>
                <w:ilvl w:val="0"/>
                <w:numId w:val="20"/>
              </w:numPr>
              <w:jc w:val="both"/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</w:t>
            </w:r>
            <w:r>
              <w:rPr>
                <w:rFonts w:ascii="Calibri" w:hAnsi="Calibri"/>
                <w:sz w:val="22"/>
                <w:szCs w:val="22"/>
                <w:lang w:eastAsia="id-ID"/>
              </w:rPr>
              <w:t>PB:1X(2x50”)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6E263A28" w14:textId="77777777" w:rsidR="007356BB" w:rsidRDefault="007356BB" w:rsidP="007356BB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921408" w14:textId="06D4D02B" w:rsidR="007356BB" w:rsidRDefault="007356BB" w:rsidP="007356BB">
            <w:pPr>
              <w:pStyle w:val="ListParagraph"/>
              <w:ind w:left="0"/>
              <w:jc w:val="both"/>
            </w:pPr>
            <w:r>
              <w:t>TEAACH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E17485B" w14:textId="7EA2AC60" w:rsidR="007356BB" w:rsidRDefault="007F2554" w:rsidP="007356BB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10</w:t>
            </w:r>
          </w:p>
        </w:tc>
      </w:tr>
      <w:tr w:rsidR="007356BB" w14:paraId="1635B068" w14:textId="77777777" w:rsidTr="00936107"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14:paraId="08E1A50B" w14:textId="09619521" w:rsidR="007356BB" w:rsidRDefault="007356BB" w:rsidP="007356BB">
            <w:pPr>
              <w:autoSpaceDE w:val="0"/>
              <w:autoSpaceDN w:val="0"/>
              <w:ind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13</w:t>
            </w:r>
          </w:p>
        </w:tc>
        <w:tc>
          <w:tcPr>
            <w:tcW w:w="28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D2DD12" w14:textId="717A42E9" w:rsidR="007356BB" w:rsidRDefault="007356BB" w:rsidP="007356BB">
            <w:pPr>
              <w:pStyle w:val="ListParagraph"/>
              <w:ind w:left="0"/>
              <w:jc w:val="both"/>
            </w:pPr>
            <w:r>
              <w:t>Mampu memahami dan menjelaskan PECS</w:t>
            </w:r>
          </w:p>
          <w:p w14:paraId="3877D741" w14:textId="77777777" w:rsidR="007356BB" w:rsidRDefault="007356BB" w:rsidP="007356BB">
            <w:pPr>
              <w:pStyle w:val="ListParagraph"/>
              <w:ind w:left="0"/>
              <w:jc w:val="both"/>
            </w:pPr>
            <w:r>
              <w:t>(C2,A3)</w:t>
            </w:r>
          </w:p>
          <w:p w14:paraId="53853CD6" w14:textId="77777777" w:rsidR="007356BB" w:rsidRDefault="007356BB" w:rsidP="007356BB">
            <w:pPr>
              <w:pStyle w:val="ListParagraph"/>
              <w:ind w:left="0"/>
              <w:jc w:val="both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8998AD" w14:textId="2F043FA3" w:rsidR="007356BB" w:rsidRDefault="007356BB" w:rsidP="007356BB">
            <w:pPr>
              <w:pStyle w:val="ListParagraph"/>
              <w:ind w:left="0"/>
              <w:jc w:val="both"/>
            </w:pPr>
            <w:r>
              <w:t>Mengetahui dan memahami tentang PECS</w:t>
            </w:r>
          </w:p>
          <w:p w14:paraId="397BAD2B" w14:textId="77777777" w:rsidR="007356BB" w:rsidRDefault="007356BB" w:rsidP="007356BB">
            <w:pPr>
              <w:pStyle w:val="ListParagraph"/>
              <w:ind w:left="0"/>
              <w:jc w:val="both"/>
            </w:pPr>
          </w:p>
        </w:tc>
        <w:tc>
          <w:tcPr>
            <w:tcW w:w="20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B30A4E" w14:textId="77777777" w:rsidR="007356BB" w:rsidRDefault="007356BB" w:rsidP="007356BB">
            <w:pPr>
              <w:pStyle w:val="ListParagraph"/>
              <w:ind w:left="0"/>
            </w:pPr>
            <w:r>
              <w:t>Kriteria</w:t>
            </w:r>
          </w:p>
          <w:p w14:paraId="4C9F0390" w14:textId="77777777" w:rsidR="007356BB" w:rsidRDefault="007356BB" w:rsidP="007356BB">
            <w:pPr>
              <w:pStyle w:val="ListParagraph"/>
              <w:ind w:left="0"/>
            </w:pPr>
            <w:r>
              <w:t xml:space="preserve">Ketepatan </w:t>
            </w:r>
          </w:p>
          <w:p w14:paraId="0B58921F" w14:textId="77777777" w:rsidR="007356BB" w:rsidRDefault="007356BB" w:rsidP="007356BB">
            <w:pPr>
              <w:pStyle w:val="ListParagraph"/>
              <w:ind w:left="0"/>
            </w:pPr>
            <w:r>
              <w:t>Pemahaman konsep dan penggunaan instrumen</w:t>
            </w:r>
          </w:p>
          <w:p w14:paraId="5FEA5B78" w14:textId="77777777" w:rsidR="007356BB" w:rsidRDefault="007356BB" w:rsidP="007356BB">
            <w:pPr>
              <w:pStyle w:val="ListParagraph"/>
              <w:ind w:left="0"/>
            </w:pPr>
          </w:p>
          <w:p w14:paraId="3CC3EAE1" w14:textId="77777777" w:rsidR="007356BB" w:rsidRDefault="007356BB" w:rsidP="007356BB">
            <w:pPr>
              <w:pStyle w:val="ListParagraph"/>
              <w:ind w:left="0"/>
            </w:pPr>
            <w:r>
              <w:t>Bentuk Tes</w:t>
            </w:r>
          </w:p>
          <w:p w14:paraId="43167CE0" w14:textId="77777777" w:rsidR="007356BB" w:rsidRDefault="007356BB" w:rsidP="007356BB">
            <w:pPr>
              <w:pStyle w:val="ListParagraph"/>
              <w:ind w:left="0"/>
            </w:pPr>
            <w:r>
              <w:t xml:space="preserve">Presentasi </w:t>
            </w:r>
          </w:p>
          <w:p w14:paraId="58AF12C7" w14:textId="77777777" w:rsidR="007356BB" w:rsidRDefault="007356BB" w:rsidP="007356BB">
            <w:pPr>
              <w:pStyle w:val="ListParagraph"/>
              <w:ind w:left="0"/>
            </w:pPr>
          </w:p>
        </w:tc>
        <w:tc>
          <w:tcPr>
            <w:tcW w:w="20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0C16D9F" w14:textId="77777777" w:rsidR="007356BB" w:rsidRDefault="007356BB" w:rsidP="007356BB">
            <w:pPr>
              <w:numPr>
                <w:ilvl w:val="0"/>
                <w:numId w:val="20"/>
              </w:numPr>
              <w:jc w:val="both"/>
            </w:pPr>
            <w:r>
              <w:t>Dicovery Leraning</w:t>
            </w:r>
          </w:p>
          <w:p w14:paraId="27975B35" w14:textId="77777777" w:rsidR="007356BB" w:rsidRDefault="007356BB" w:rsidP="007356BB">
            <w:pPr>
              <w:numPr>
                <w:ilvl w:val="0"/>
                <w:numId w:val="20"/>
              </w:num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Self Directed Learning</w:t>
            </w:r>
          </w:p>
          <w:p w14:paraId="7492D00D" w14:textId="77777777" w:rsidR="007356BB" w:rsidRDefault="007356BB" w:rsidP="007356BB">
            <w:pPr>
              <w:numPr>
                <w:ilvl w:val="0"/>
                <w:numId w:val="20"/>
              </w:num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Ceramah</w:t>
            </w:r>
          </w:p>
          <w:p w14:paraId="3F446DB8" w14:textId="77777777" w:rsidR="007356BB" w:rsidRDefault="007356BB" w:rsidP="007356BB">
            <w:pPr>
              <w:autoSpaceDE w:val="0"/>
              <w:autoSpaceDN w:val="0"/>
              <w:ind w:left="72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 xml:space="preserve"> (PB:1X(2x50”)</w:t>
            </w:r>
          </w:p>
          <w:p w14:paraId="3F32145E" w14:textId="77777777" w:rsidR="007356BB" w:rsidRDefault="007356BB" w:rsidP="007356BB">
            <w:pPr>
              <w:jc w:val="both"/>
            </w:pPr>
          </w:p>
          <w:p w14:paraId="4F70330F" w14:textId="7F4442E5" w:rsidR="007356BB" w:rsidRDefault="007356BB" w:rsidP="007356BB">
            <w:pPr>
              <w:numPr>
                <w:ilvl w:val="0"/>
                <w:numId w:val="20"/>
              </w:numPr>
              <w:jc w:val="both"/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</w:t>
            </w:r>
            <w:r>
              <w:rPr>
                <w:rFonts w:ascii="Calibri" w:hAnsi="Calibri"/>
                <w:sz w:val="22"/>
                <w:szCs w:val="22"/>
                <w:lang w:eastAsia="id-ID"/>
              </w:rPr>
              <w:t>PB:1X(2x50”)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1E63AD54" w14:textId="77777777" w:rsidR="007356BB" w:rsidRDefault="007356BB" w:rsidP="007356BB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FD320D" w14:textId="1FAEBF3C" w:rsidR="007356BB" w:rsidRDefault="007356BB" w:rsidP="007356BB">
            <w:pPr>
              <w:pStyle w:val="ListParagraph"/>
              <w:ind w:left="0"/>
              <w:jc w:val="both"/>
            </w:pPr>
            <w:r>
              <w:t>PECS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C7601F4" w14:textId="41BBED9D" w:rsidR="007356BB" w:rsidRDefault="007F2554" w:rsidP="007356BB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5</w:t>
            </w:r>
          </w:p>
        </w:tc>
      </w:tr>
      <w:tr w:rsidR="007356BB" w14:paraId="01ED56B8" w14:textId="77777777" w:rsidTr="00936107"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14:paraId="7BC6856A" w14:textId="52674517" w:rsidR="007356BB" w:rsidRDefault="007356BB" w:rsidP="007356BB">
            <w:pPr>
              <w:autoSpaceDE w:val="0"/>
              <w:autoSpaceDN w:val="0"/>
              <w:ind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14</w:t>
            </w:r>
          </w:p>
        </w:tc>
        <w:tc>
          <w:tcPr>
            <w:tcW w:w="28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C2C327" w14:textId="4993B945" w:rsidR="007356BB" w:rsidRDefault="007356BB" w:rsidP="007356BB">
            <w:pPr>
              <w:pStyle w:val="ListParagraph"/>
              <w:ind w:left="0"/>
              <w:jc w:val="both"/>
            </w:pPr>
            <w:r>
              <w:t>Mampu memahami dan menjelaskan PECS</w:t>
            </w:r>
          </w:p>
          <w:p w14:paraId="2CC5900D" w14:textId="77777777" w:rsidR="007356BB" w:rsidRDefault="007356BB" w:rsidP="007356BB">
            <w:pPr>
              <w:pStyle w:val="ListParagraph"/>
              <w:ind w:left="0"/>
              <w:jc w:val="both"/>
            </w:pPr>
            <w:r>
              <w:t>(C2,A3)</w:t>
            </w:r>
          </w:p>
          <w:p w14:paraId="09F91D16" w14:textId="77777777" w:rsidR="007356BB" w:rsidRDefault="007356BB" w:rsidP="007356BB">
            <w:pPr>
              <w:pStyle w:val="ListParagraph"/>
              <w:ind w:left="0"/>
              <w:jc w:val="both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34173E" w14:textId="03CE62BE" w:rsidR="007356BB" w:rsidRDefault="007356BB" w:rsidP="007356BB">
            <w:pPr>
              <w:pStyle w:val="ListParagraph"/>
              <w:ind w:left="0"/>
              <w:jc w:val="both"/>
            </w:pPr>
            <w:r>
              <w:t>Memahami dan menjelaskan  tentang PECS</w:t>
            </w:r>
          </w:p>
          <w:p w14:paraId="34DD85EC" w14:textId="77777777" w:rsidR="007356BB" w:rsidRDefault="007356BB" w:rsidP="007356BB">
            <w:pPr>
              <w:pStyle w:val="ListParagraph"/>
              <w:ind w:left="0"/>
              <w:jc w:val="both"/>
            </w:pPr>
          </w:p>
        </w:tc>
        <w:tc>
          <w:tcPr>
            <w:tcW w:w="20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6C7B2B" w14:textId="77777777" w:rsidR="007356BB" w:rsidRDefault="007356BB" w:rsidP="007356BB">
            <w:pPr>
              <w:pStyle w:val="ListParagraph"/>
              <w:ind w:left="0"/>
            </w:pPr>
            <w:r>
              <w:t>Kriteria</w:t>
            </w:r>
          </w:p>
          <w:p w14:paraId="43BDEBB3" w14:textId="77777777" w:rsidR="007356BB" w:rsidRDefault="007356BB" w:rsidP="007356BB">
            <w:pPr>
              <w:pStyle w:val="ListParagraph"/>
              <w:ind w:left="0"/>
            </w:pPr>
            <w:r>
              <w:t xml:space="preserve">Ketepatan </w:t>
            </w:r>
          </w:p>
          <w:p w14:paraId="68080C04" w14:textId="77777777" w:rsidR="007356BB" w:rsidRDefault="007356BB" w:rsidP="007356BB">
            <w:pPr>
              <w:pStyle w:val="ListParagraph"/>
              <w:ind w:left="0"/>
            </w:pPr>
            <w:r>
              <w:t>Pemahaman konsep dan penggunaan instrumen</w:t>
            </w:r>
          </w:p>
          <w:p w14:paraId="17C1D510" w14:textId="77777777" w:rsidR="007356BB" w:rsidRDefault="007356BB" w:rsidP="007356BB">
            <w:pPr>
              <w:pStyle w:val="ListParagraph"/>
              <w:ind w:left="0"/>
            </w:pPr>
          </w:p>
          <w:p w14:paraId="021797F7" w14:textId="77777777" w:rsidR="007356BB" w:rsidRDefault="007356BB" w:rsidP="007356BB">
            <w:pPr>
              <w:pStyle w:val="ListParagraph"/>
              <w:ind w:left="0"/>
            </w:pPr>
            <w:r>
              <w:t>Bentuk Tes</w:t>
            </w:r>
          </w:p>
          <w:p w14:paraId="5E2D8757" w14:textId="77777777" w:rsidR="007356BB" w:rsidRDefault="007356BB" w:rsidP="007356BB">
            <w:pPr>
              <w:pStyle w:val="ListParagraph"/>
              <w:ind w:left="0"/>
            </w:pPr>
            <w:r>
              <w:t xml:space="preserve">Presentasi </w:t>
            </w:r>
          </w:p>
          <w:p w14:paraId="316779AA" w14:textId="77777777" w:rsidR="007356BB" w:rsidRDefault="007356BB" w:rsidP="007356BB">
            <w:pPr>
              <w:pStyle w:val="ListParagraph"/>
              <w:ind w:left="0"/>
            </w:pPr>
          </w:p>
        </w:tc>
        <w:tc>
          <w:tcPr>
            <w:tcW w:w="20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3ADFFAF" w14:textId="77777777" w:rsidR="007356BB" w:rsidRDefault="007356BB" w:rsidP="007356BB">
            <w:pPr>
              <w:numPr>
                <w:ilvl w:val="0"/>
                <w:numId w:val="20"/>
              </w:numPr>
              <w:jc w:val="both"/>
            </w:pPr>
            <w:r>
              <w:t>Dicovery Leraning</w:t>
            </w:r>
          </w:p>
          <w:p w14:paraId="15369659" w14:textId="77777777" w:rsidR="007356BB" w:rsidRDefault="007356BB" w:rsidP="007356BB">
            <w:pPr>
              <w:numPr>
                <w:ilvl w:val="0"/>
                <w:numId w:val="20"/>
              </w:num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Self Directed Learning</w:t>
            </w:r>
          </w:p>
          <w:p w14:paraId="6A328987" w14:textId="77777777" w:rsidR="007356BB" w:rsidRDefault="007356BB" w:rsidP="007356BB">
            <w:pPr>
              <w:numPr>
                <w:ilvl w:val="0"/>
                <w:numId w:val="20"/>
              </w:num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Ceramah</w:t>
            </w:r>
          </w:p>
          <w:p w14:paraId="2FD2FEE6" w14:textId="77777777" w:rsidR="007356BB" w:rsidRDefault="007356BB" w:rsidP="007356BB">
            <w:pPr>
              <w:autoSpaceDE w:val="0"/>
              <w:autoSpaceDN w:val="0"/>
              <w:ind w:left="72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 xml:space="preserve"> (PB:1X(2x50”)</w:t>
            </w:r>
          </w:p>
          <w:p w14:paraId="4C8984E3" w14:textId="77777777" w:rsidR="007356BB" w:rsidRDefault="007356BB" w:rsidP="007356BB">
            <w:pPr>
              <w:jc w:val="both"/>
            </w:pPr>
          </w:p>
          <w:p w14:paraId="69B33ACF" w14:textId="52BBCF4E" w:rsidR="007356BB" w:rsidRDefault="007356BB" w:rsidP="007356BB">
            <w:pPr>
              <w:numPr>
                <w:ilvl w:val="0"/>
                <w:numId w:val="20"/>
              </w:numPr>
              <w:jc w:val="both"/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</w:t>
            </w:r>
            <w:r>
              <w:rPr>
                <w:rFonts w:ascii="Calibri" w:hAnsi="Calibri"/>
                <w:sz w:val="22"/>
                <w:szCs w:val="22"/>
                <w:lang w:eastAsia="id-ID"/>
              </w:rPr>
              <w:t>PB:1X(2x50”)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1BE3FF0D" w14:textId="77777777" w:rsidR="007356BB" w:rsidRDefault="007356BB" w:rsidP="007356BB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BC6620" w14:textId="0DEB1AB8" w:rsidR="007356BB" w:rsidRDefault="007356BB" w:rsidP="007356BB">
            <w:pPr>
              <w:pStyle w:val="ListParagraph"/>
              <w:ind w:left="0"/>
              <w:jc w:val="both"/>
            </w:pPr>
            <w:r>
              <w:t>PECS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AA68948" w14:textId="61977AEC" w:rsidR="007356BB" w:rsidRDefault="007F2554" w:rsidP="007356BB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5</w:t>
            </w:r>
          </w:p>
        </w:tc>
      </w:tr>
      <w:tr w:rsidR="007356BB" w14:paraId="0779F8C9" w14:textId="77777777" w:rsidTr="00936107"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14:paraId="4E16C11A" w14:textId="08305F95" w:rsidR="007356BB" w:rsidRDefault="007356BB" w:rsidP="007356BB">
            <w:pPr>
              <w:autoSpaceDE w:val="0"/>
              <w:autoSpaceDN w:val="0"/>
              <w:ind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15</w:t>
            </w:r>
          </w:p>
        </w:tc>
        <w:tc>
          <w:tcPr>
            <w:tcW w:w="28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FAEB6B" w14:textId="5AA0A959" w:rsidR="007356BB" w:rsidRDefault="007356BB" w:rsidP="007356BB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val="id-ID" w:eastAsia="id-ID"/>
              </w:rPr>
            </w:pPr>
            <w:r>
              <w:t>Mampu menentukan dan membuat program Intervensi yang sesuai dengan kebutuhan belajar siswa (C3,P5,C6)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265412" w14:textId="01CA8EB9" w:rsidR="007356BB" w:rsidRDefault="007356BB" w:rsidP="007356BB">
            <w:pPr>
              <w:numPr>
                <w:ilvl w:val="0"/>
                <w:numId w:val="23"/>
              </w:numPr>
              <w:jc w:val="both"/>
            </w:pPr>
            <w:r>
              <w:t>Mengetahui dan memahami program-program Intervensi yang dibutuhkan Autism Spectrum Disorder</w:t>
            </w:r>
          </w:p>
          <w:p w14:paraId="7876F88C" w14:textId="77777777" w:rsidR="007356BB" w:rsidRPr="007356BB" w:rsidRDefault="007356BB" w:rsidP="007356BB">
            <w:pPr>
              <w:numPr>
                <w:ilvl w:val="0"/>
                <w:numId w:val="23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>
              <w:t>Ketepatan dalam menentukan program Intervensi</w:t>
            </w:r>
          </w:p>
          <w:p w14:paraId="7B73F51A" w14:textId="2EC93806" w:rsidR="007356BB" w:rsidRDefault="007356BB" w:rsidP="007F255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8ED9FD" w14:textId="77777777" w:rsidR="007356BB" w:rsidRDefault="007356BB" w:rsidP="007356BB">
            <w:pPr>
              <w:pStyle w:val="ListParagraph"/>
              <w:ind w:left="0"/>
            </w:pPr>
            <w:r>
              <w:t>Kriteria</w:t>
            </w:r>
          </w:p>
          <w:p w14:paraId="454D75FC" w14:textId="77777777" w:rsidR="007356BB" w:rsidRDefault="007356BB" w:rsidP="007356BB">
            <w:pPr>
              <w:pStyle w:val="ListParagraph"/>
              <w:ind w:left="0"/>
            </w:pPr>
            <w:r>
              <w:t xml:space="preserve">Ketepatan </w:t>
            </w:r>
          </w:p>
          <w:p w14:paraId="47B40B6E" w14:textId="77777777" w:rsidR="007356BB" w:rsidRDefault="007356BB" w:rsidP="007356BB">
            <w:pPr>
              <w:pStyle w:val="ListParagraph"/>
              <w:ind w:left="0"/>
            </w:pPr>
            <w:r>
              <w:t>Pemahaman konsep</w:t>
            </w:r>
          </w:p>
          <w:p w14:paraId="61274E5B" w14:textId="77777777" w:rsidR="007356BB" w:rsidRDefault="007356BB" w:rsidP="007356BB">
            <w:pPr>
              <w:pStyle w:val="ListParagraph"/>
              <w:ind w:left="0"/>
            </w:pPr>
          </w:p>
          <w:p w14:paraId="3BF5D944" w14:textId="77777777" w:rsidR="007356BB" w:rsidRDefault="007356BB" w:rsidP="007356BB">
            <w:pPr>
              <w:pStyle w:val="ListParagraph"/>
              <w:ind w:left="0"/>
            </w:pPr>
            <w:r>
              <w:t xml:space="preserve">Bentuk </w:t>
            </w:r>
          </w:p>
          <w:p w14:paraId="619CE83B" w14:textId="77777777" w:rsidR="007356BB" w:rsidRDefault="007356BB" w:rsidP="007356BB">
            <w:pPr>
              <w:pStyle w:val="ListParagraph"/>
              <w:ind w:left="0"/>
            </w:pPr>
            <w:r>
              <w:t>Kuliah</w:t>
            </w:r>
          </w:p>
          <w:p w14:paraId="5B861A2A" w14:textId="77777777" w:rsidR="007356BB" w:rsidRDefault="007356BB" w:rsidP="007356BB">
            <w:pPr>
              <w:pStyle w:val="ListParagraph"/>
              <w:ind w:left="0"/>
            </w:pPr>
            <w:r>
              <w:t>Tutorial</w:t>
            </w:r>
          </w:p>
          <w:p w14:paraId="42A6AB54" w14:textId="77777777" w:rsidR="007356BB" w:rsidRDefault="007356BB" w:rsidP="007356BB">
            <w:pPr>
              <w:pStyle w:val="ListParagraph"/>
              <w:ind w:left="0"/>
            </w:pPr>
          </w:p>
          <w:p w14:paraId="0F0788D7" w14:textId="77777777" w:rsidR="007356BB" w:rsidRDefault="007356BB" w:rsidP="007356BB">
            <w:pPr>
              <w:pStyle w:val="ListParagraph"/>
              <w:ind w:left="0"/>
            </w:pPr>
            <w:r>
              <w:t>Teknik Tes</w:t>
            </w:r>
          </w:p>
          <w:p w14:paraId="2F1952FC" w14:textId="77777777" w:rsidR="007356BB" w:rsidRDefault="007356BB" w:rsidP="007356BB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t>Keaktifan</w:t>
            </w:r>
          </w:p>
        </w:tc>
        <w:tc>
          <w:tcPr>
            <w:tcW w:w="20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9914DD5" w14:textId="77777777" w:rsidR="007356BB" w:rsidRDefault="007356BB" w:rsidP="007356BB">
            <w:pPr>
              <w:numPr>
                <w:ilvl w:val="0"/>
                <w:numId w:val="24"/>
              </w:numPr>
              <w:jc w:val="both"/>
            </w:pPr>
            <w:r>
              <w:t>Dicovery Leraning</w:t>
            </w:r>
          </w:p>
          <w:p w14:paraId="5663DEBC" w14:textId="77777777" w:rsidR="007356BB" w:rsidRDefault="007356BB" w:rsidP="007356BB">
            <w:pPr>
              <w:numPr>
                <w:ilvl w:val="0"/>
                <w:numId w:val="24"/>
              </w:num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Self Directed Learning</w:t>
            </w:r>
          </w:p>
          <w:p w14:paraId="5064C3F6" w14:textId="77777777" w:rsidR="007356BB" w:rsidRDefault="007356BB" w:rsidP="007356BB">
            <w:pPr>
              <w:numPr>
                <w:ilvl w:val="0"/>
                <w:numId w:val="24"/>
              </w:num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Ceramah</w:t>
            </w:r>
          </w:p>
          <w:p w14:paraId="44BEA343" w14:textId="77777777" w:rsidR="007356BB" w:rsidRDefault="007356BB" w:rsidP="007356BB">
            <w:pPr>
              <w:autoSpaceDE w:val="0"/>
              <w:autoSpaceDN w:val="0"/>
              <w:ind w:left="72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 xml:space="preserve"> (PB:1X(2x50”)</w:t>
            </w:r>
          </w:p>
          <w:p w14:paraId="608A1495" w14:textId="77777777" w:rsidR="007356BB" w:rsidRDefault="007356BB" w:rsidP="007356BB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2C4490C4" w14:textId="7B8AC99F" w:rsidR="007356BB" w:rsidRDefault="007356BB" w:rsidP="007356BB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72739C" w14:textId="01975A5A" w:rsidR="007356BB" w:rsidRDefault="007F2554" w:rsidP="007356BB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Penerapan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ACA21A9" w14:textId="3725FFD1" w:rsidR="007356BB" w:rsidRDefault="007F2554" w:rsidP="007356BB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10</w:t>
            </w:r>
          </w:p>
        </w:tc>
      </w:tr>
      <w:tr w:rsidR="007356BB" w14:paraId="428D461B" w14:textId="77777777">
        <w:tc>
          <w:tcPr>
            <w:tcW w:w="738" w:type="dxa"/>
            <w:tcBorders>
              <w:bottom w:val="single" w:sz="4" w:space="0" w:color="auto"/>
            </w:tcBorders>
            <w:shd w:val="clear" w:color="auto" w:fill="E7E6E6"/>
          </w:tcPr>
          <w:p w14:paraId="3969D502" w14:textId="77777777" w:rsidR="007356BB" w:rsidRDefault="007356BB" w:rsidP="007356BB">
            <w:pPr>
              <w:autoSpaceDE w:val="0"/>
              <w:autoSpaceDN w:val="0"/>
              <w:ind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16</w:t>
            </w:r>
          </w:p>
        </w:tc>
        <w:tc>
          <w:tcPr>
            <w:tcW w:w="13586" w:type="dxa"/>
            <w:gridSpan w:val="15"/>
            <w:tcBorders>
              <w:bottom w:val="single" w:sz="4" w:space="0" w:color="auto"/>
            </w:tcBorders>
            <w:shd w:val="clear" w:color="auto" w:fill="E7E6E6"/>
          </w:tcPr>
          <w:p w14:paraId="2C1D7BA7" w14:textId="77777777" w:rsidR="007356BB" w:rsidRDefault="007356BB" w:rsidP="007356BB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Evaluasi Akhir Semester / Ujian Akhir Semester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21D8BEA" w14:textId="77777777" w:rsidR="007356BB" w:rsidRDefault="007356BB" w:rsidP="007356BB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100</w:t>
            </w:r>
          </w:p>
        </w:tc>
      </w:tr>
    </w:tbl>
    <w:p w14:paraId="40C75932" w14:textId="77777777" w:rsidR="00046CB6" w:rsidRDefault="00046CB6">
      <w:pPr>
        <w:tabs>
          <w:tab w:val="left" w:pos="900"/>
          <w:tab w:val="left" w:pos="5040"/>
          <w:tab w:val="left" w:pos="5400"/>
        </w:tabs>
        <w:autoSpaceDE w:val="0"/>
        <w:autoSpaceDN w:val="0"/>
        <w:rPr>
          <w:rFonts w:ascii="Calibri" w:hAnsi="Calibri"/>
          <w:b/>
          <w:sz w:val="20"/>
          <w:szCs w:val="20"/>
          <w:u w:val="single"/>
          <w:lang w:val="id-ID"/>
        </w:rPr>
      </w:pPr>
    </w:p>
    <w:p w14:paraId="3AB5A669" w14:textId="77777777" w:rsidR="00046CB6" w:rsidRDefault="00561222">
      <w:pPr>
        <w:tabs>
          <w:tab w:val="left" w:pos="900"/>
          <w:tab w:val="left" w:pos="5040"/>
          <w:tab w:val="left" w:pos="5400"/>
        </w:tabs>
        <w:autoSpaceDE w:val="0"/>
        <w:autoSpaceDN w:val="0"/>
        <w:rPr>
          <w:rFonts w:ascii="Calibri" w:hAnsi="Calibri"/>
          <w:lang w:val="id-ID"/>
        </w:rPr>
      </w:pPr>
      <w:r>
        <w:rPr>
          <w:rFonts w:ascii="Calibri" w:hAnsi="Calibri"/>
          <w:b/>
          <w:u w:val="single"/>
          <w:lang w:val="id-ID"/>
        </w:rPr>
        <w:t>Catatan</w:t>
      </w:r>
      <w:r>
        <w:rPr>
          <w:rFonts w:ascii="Calibri" w:hAnsi="Calibri"/>
          <w:b/>
          <w:lang w:val="id-ID"/>
        </w:rPr>
        <w:t xml:space="preserve"> :</w:t>
      </w:r>
      <w:r>
        <w:rPr>
          <w:rFonts w:ascii="Calibri" w:hAnsi="Calibri"/>
          <w:lang w:val="id-ID"/>
        </w:rPr>
        <w:t xml:space="preserve">   </w:t>
      </w:r>
    </w:p>
    <w:p w14:paraId="65BDDC6A" w14:textId="77777777" w:rsidR="00046CB6" w:rsidRDefault="00561222">
      <w:pPr>
        <w:numPr>
          <w:ilvl w:val="0"/>
          <w:numId w:val="33"/>
        </w:numPr>
        <w:autoSpaceDE w:val="0"/>
        <w:autoSpaceDN w:val="0"/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</w:pPr>
      <w:r>
        <w:rPr>
          <w:rFonts w:ascii="Calibri" w:hAnsi="Calibri"/>
          <w:b/>
          <w:iCs/>
          <w:kern w:val="28"/>
          <w:sz w:val="22"/>
          <w:szCs w:val="22"/>
          <w:lang w:val="id-ID" w:eastAsia="zh-CN"/>
        </w:rPr>
        <w:t>C</w:t>
      </w:r>
      <w:r>
        <w:rPr>
          <w:rFonts w:ascii="Calibri" w:hAnsi="Calibri"/>
          <w:b/>
          <w:iCs/>
          <w:kern w:val="28"/>
          <w:sz w:val="22"/>
          <w:szCs w:val="22"/>
          <w:lang w:eastAsia="zh-CN"/>
        </w:rPr>
        <w:t xml:space="preserve">apaian </w:t>
      </w:r>
      <w:r>
        <w:rPr>
          <w:rFonts w:ascii="Calibri" w:hAnsi="Calibri"/>
          <w:b/>
          <w:iCs/>
          <w:kern w:val="28"/>
          <w:sz w:val="22"/>
          <w:szCs w:val="22"/>
          <w:lang w:val="id-ID" w:eastAsia="zh-CN"/>
        </w:rPr>
        <w:t>P</w:t>
      </w:r>
      <w:r>
        <w:rPr>
          <w:rFonts w:ascii="Calibri" w:hAnsi="Calibri"/>
          <w:b/>
          <w:iCs/>
          <w:kern w:val="28"/>
          <w:sz w:val="22"/>
          <w:szCs w:val="22"/>
          <w:lang w:eastAsia="zh-CN"/>
        </w:rPr>
        <w:t>embelajaran</w:t>
      </w:r>
      <w:r>
        <w:rPr>
          <w:rFonts w:ascii="Calibri" w:hAnsi="Calibri"/>
          <w:b/>
          <w:iCs/>
          <w:kern w:val="28"/>
          <w:sz w:val="22"/>
          <w:szCs w:val="22"/>
          <w:lang w:val="id-ID" w:eastAsia="zh-CN"/>
        </w:rPr>
        <w:t xml:space="preserve"> Lulusan PRODI (CPL-PRODI)</w:t>
      </w:r>
      <w:r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  <w:t xml:space="preserve"> adalah kemampuan yang dimiliki oleh setiap lulusan P</w:t>
      </w:r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RODI</w:t>
      </w:r>
      <w:r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  <w:t xml:space="preserve"> yang merupakan internalisasi dari sikap, penguasaan pengetahuan dan ketrampilan sesuai dengan jenjang prodinya yang diperoleh melalui proses pembelajaran.</w:t>
      </w:r>
    </w:p>
    <w:p w14:paraId="3FBDB948" w14:textId="77777777" w:rsidR="00046CB6" w:rsidRDefault="00561222">
      <w:pPr>
        <w:numPr>
          <w:ilvl w:val="0"/>
          <w:numId w:val="33"/>
        </w:numPr>
        <w:autoSpaceDE w:val="0"/>
        <w:autoSpaceDN w:val="0"/>
        <w:ind w:left="709" w:hanging="425"/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</w:pPr>
      <w:r>
        <w:rPr>
          <w:rFonts w:ascii="Calibri" w:hAnsi="Calibri"/>
          <w:b/>
          <w:iCs/>
          <w:kern w:val="28"/>
          <w:sz w:val="22"/>
          <w:szCs w:val="22"/>
          <w:lang w:val="id-ID" w:eastAsia="zh-CN"/>
        </w:rPr>
        <w:t>CP</w:t>
      </w:r>
      <w:r>
        <w:rPr>
          <w:rFonts w:ascii="Calibri" w:hAnsi="Calibri"/>
          <w:b/>
          <w:iCs/>
          <w:kern w:val="28"/>
          <w:sz w:val="22"/>
          <w:szCs w:val="22"/>
          <w:lang w:eastAsia="zh-CN"/>
        </w:rPr>
        <w:t>L</w:t>
      </w:r>
      <w:r>
        <w:rPr>
          <w:rFonts w:ascii="Calibri" w:hAnsi="Calibri"/>
          <w:b/>
          <w:iCs/>
          <w:kern w:val="28"/>
          <w:sz w:val="22"/>
          <w:szCs w:val="22"/>
          <w:lang w:val="id-ID" w:eastAsia="zh-CN"/>
        </w:rPr>
        <w:t xml:space="preserve"> yang dibebankan pada mata kuliah</w:t>
      </w:r>
      <w:r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  <w:t xml:space="preserve"> adalah beberapa capaian pembelajaran lulusan program studi (CPL-PRODI) yang digunakan untuk pembentukan/pengembangan sebuah mata kuliah</w:t>
      </w:r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yang terdiri dari aspek sikap, ketrampulan umum, ketrampilan khusus dan pengetahuan.</w:t>
      </w:r>
    </w:p>
    <w:p w14:paraId="6C79D2C6" w14:textId="77777777" w:rsidR="00046CB6" w:rsidRDefault="00561222">
      <w:pPr>
        <w:numPr>
          <w:ilvl w:val="0"/>
          <w:numId w:val="33"/>
        </w:numPr>
        <w:autoSpaceDE w:val="0"/>
        <w:autoSpaceDN w:val="0"/>
        <w:ind w:left="709" w:hanging="425"/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</w:pPr>
      <w:r>
        <w:rPr>
          <w:rFonts w:ascii="Calibri" w:hAnsi="Calibri"/>
          <w:b/>
          <w:iCs/>
          <w:kern w:val="28"/>
          <w:sz w:val="22"/>
          <w:szCs w:val="22"/>
          <w:lang w:val="id-ID" w:eastAsia="zh-CN"/>
        </w:rPr>
        <w:t>CP Mata kuliah (CPMK)</w:t>
      </w:r>
      <w:r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  <w:t xml:space="preserve"> adalah kemampuan yang dijabarkan secara spesifik dari CPL yang dibebankan pada mata kuliah</w:t>
      </w:r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, dan bersifat spesifik terhadap bahan kajian atau materi pembelajaran mata kuliah tersebut.</w:t>
      </w:r>
    </w:p>
    <w:p w14:paraId="1897EB0C" w14:textId="77777777" w:rsidR="00046CB6" w:rsidRDefault="00561222">
      <w:pPr>
        <w:numPr>
          <w:ilvl w:val="0"/>
          <w:numId w:val="33"/>
        </w:numPr>
        <w:autoSpaceDE w:val="0"/>
        <w:autoSpaceDN w:val="0"/>
        <w:ind w:left="709" w:hanging="425"/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</w:pPr>
      <w:r>
        <w:rPr>
          <w:rFonts w:ascii="Calibri" w:hAnsi="Calibri"/>
          <w:b/>
          <w:iCs/>
          <w:kern w:val="28"/>
          <w:sz w:val="22"/>
          <w:szCs w:val="22"/>
          <w:lang w:val="id-ID" w:eastAsia="zh-CN"/>
        </w:rPr>
        <w:t>Sub-CP Mata kuliah (Sub-CPMK)</w:t>
      </w:r>
      <w:r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  <w:t xml:space="preserve"> adalah kemampuan yang dijabarkan secara spesifik dari CPMK yang dapat diukur atau diamati dan merupakan kemampuan akhir yang direncanakan pada tiap tahap pembelajaran, </w:t>
      </w:r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dan bersifat spesifik terhadap materi pembelajaran mata kuliah tersebut.</w:t>
      </w:r>
    </w:p>
    <w:p w14:paraId="1720DB3E" w14:textId="77777777" w:rsidR="00046CB6" w:rsidRDefault="00561222">
      <w:pPr>
        <w:numPr>
          <w:ilvl w:val="0"/>
          <w:numId w:val="33"/>
        </w:numPr>
        <w:autoSpaceDE w:val="0"/>
        <w:autoSpaceDN w:val="0"/>
        <w:ind w:left="709" w:hanging="425"/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</w:pPr>
      <w:r>
        <w:rPr>
          <w:rFonts w:ascii="Calibri" w:hAnsi="Calibri"/>
          <w:b/>
          <w:iCs/>
          <w:kern w:val="28"/>
          <w:sz w:val="22"/>
          <w:szCs w:val="22"/>
          <w:lang w:val="id-ID" w:eastAsia="zh-CN"/>
        </w:rPr>
        <w:lastRenderedPageBreak/>
        <w:t>Indikator penilaian</w:t>
      </w:r>
      <w:r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  <w:t xml:space="preserve"> kemampuan dalam proses maupun hasil belajar mahasiswa adalah pernyataan spesifik dan terukur yang mengidentifikasi kemampuan atau kinerja hasil belajar mahasiswa yang disertai bukti-bukti.</w:t>
      </w:r>
    </w:p>
    <w:p w14:paraId="62878F9F" w14:textId="77777777" w:rsidR="00046CB6" w:rsidRDefault="00561222">
      <w:pPr>
        <w:numPr>
          <w:ilvl w:val="0"/>
          <w:numId w:val="33"/>
        </w:numPr>
        <w:autoSpaceDE w:val="0"/>
        <w:autoSpaceDN w:val="0"/>
        <w:ind w:left="709" w:hanging="425"/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</w:pPr>
      <w:r>
        <w:rPr>
          <w:rFonts w:ascii="Calibri" w:hAnsi="Calibri"/>
          <w:b/>
          <w:iCs/>
          <w:kern w:val="28"/>
          <w:sz w:val="22"/>
          <w:szCs w:val="22"/>
          <w:lang w:val="id-ID" w:eastAsia="zh-CN"/>
        </w:rPr>
        <w:t>Kreteria Penilaian</w:t>
      </w:r>
      <w:r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  <w:t xml:space="preserve"> adalah patokan yang digunakan sebagai ukuran atau tolok ukur ketercapaian pembelajaran dalam penilaian berdasarkan indikator-indikator yang telah ditetapkan. Kreteria</w:t>
      </w:r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penilaian</w:t>
      </w:r>
      <w:r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  <w:t xml:space="preserve"> merupakan pedoman bagi penilai agar penilaian konsisten dan tidak bias. Kreteria dapat berupa kuantitatif ataupun kualitatif.</w:t>
      </w:r>
    </w:p>
    <w:p w14:paraId="059DA626" w14:textId="77777777" w:rsidR="00046CB6" w:rsidRDefault="00561222">
      <w:pPr>
        <w:numPr>
          <w:ilvl w:val="0"/>
          <w:numId w:val="33"/>
        </w:numPr>
        <w:autoSpaceDE w:val="0"/>
        <w:autoSpaceDN w:val="0"/>
        <w:ind w:left="709" w:hanging="425"/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</w:pPr>
      <w:r>
        <w:rPr>
          <w:rFonts w:ascii="Calibri" w:hAnsi="Calibri"/>
          <w:b/>
          <w:iCs/>
          <w:kern w:val="28"/>
          <w:sz w:val="22"/>
          <w:szCs w:val="22"/>
          <w:lang w:eastAsia="zh-CN"/>
        </w:rPr>
        <w:t xml:space="preserve">Bentuk penilaian: </w:t>
      </w:r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tes dan non-tes.</w:t>
      </w:r>
    </w:p>
    <w:p w14:paraId="0BFBBC0D" w14:textId="77777777" w:rsidR="00046CB6" w:rsidRDefault="00561222">
      <w:pPr>
        <w:numPr>
          <w:ilvl w:val="0"/>
          <w:numId w:val="33"/>
        </w:numPr>
        <w:autoSpaceDE w:val="0"/>
        <w:autoSpaceDN w:val="0"/>
        <w:ind w:left="709" w:hanging="425"/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</w:pPr>
      <w:r>
        <w:rPr>
          <w:rFonts w:ascii="Calibri" w:hAnsi="Calibri"/>
          <w:b/>
          <w:iCs/>
          <w:kern w:val="28"/>
          <w:sz w:val="22"/>
          <w:szCs w:val="22"/>
          <w:lang w:eastAsia="zh-CN"/>
        </w:rPr>
        <w:t>Bentuk pembelajaran:</w:t>
      </w:r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Kuliah, Responsi, Tutorial, Seminar atau yang setara, Praktikum, Praktik Studio, Praktik Bengkel, Praktik Lapangan, Penelitian, Pengabdian Kepada Masyarakat dan/atau bentuk pembelajaran lain yang setara.</w:t>
      </w:r>
    </w:p>
    <w:p w14:paraId="5369F3B2" w14:textId="77777777" w:rsidR="00046CB6" w:rsidRDefault="00561222">
      <w:pPr>
        <w:numPr>
          <w:ilvl w:val="0"/>
          <w:numId w:val="33"/>
        </w:numPr>
        <w:autoSpaceDE w:val="0"/>
        <w:autoSpaceDN w:val="0"/>
        <w:ind w:left="709" w:hanging="425"/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</w:pPr>
      <w:r>
        <w:rPr>
          <w:rFonts w:ascii="Calibri" w:hAnsi="Calibri"/>
          <w:b/>
          <w:iCs/>
          <w:kern w:val="28"/>
          <w:sz w:val="22"/>
          <w:szCs w:val="22"/>
          <w:lang w:eastAsia="zh-CN"/>
        </w:rPr>
        <w:t>Metode Pembelajaran:</w:t>
      </w:r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Small Group Discussion, Role-Play &amp; Simulation, Discovery Learning, Self-Directed Learning, Cooperative Learning, Collaborative Learning, Contextual Learning, Project Based Learning, dan metode lainnya yg setara.</w:t>
      </w:r>
    </w:p>
    <w:p w14:paraId="22B6DD9D" w14:textId="77777777" w:rsidR="00046CB6" w:rsidRDefault="00561222">
      <w:pPr>
        <w:numPr>
          <w:ilvl w:val="0"/>
          <w:numId w:val="33"/>
        </w:numPr>
        <w:autoSpaceDE w:val="0"/>
        <w:autoSpaceDN w:val="0"/>
        <w:ind w:left="709" w:hanging="425"/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</w:pPr>
      <w:r>
        <w:rPr>
          <w:rFonts w:ascii="Calibri" w:hAnsi="Calibri"/>
          <w:b/>
          <w:iCs/>
          <w:kern w:val="28"/>
          <w:sz w:val="22"/>
          <w:szCs w:val="22"/>
          <w:lang w:eastAsia="zh-CN"/>
        </w:rPr>
        <w:t xml:space="preserve">Materi Pembelajaran </w:t>
      </w:r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adalah rincian atau uraian dari bahan kajian yg dapat disajikan dalam bentuk beberapa pokok dan sub-pokok bahasan.</w:t>
      </w:r>
    </w:p>
    <w:p w14:paraId="5C60A3BB" w14:textId="77777777" w:rsidR="00046CB6" w:rsidRDefault="00561222">
      <w:pPr>
        <w:numPr>
          <w:ilvl w:val="0"/>
          <w:numId w:val="33"/>
        </w:numPr>
        <w:autoSpaceDE w:val="0"/>
        <w:autoSpaceDN w:val="0"/>
        <w:ind w:left="709" w:hanging="425"/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</w:pPr>
      <w:r>
        <w:rPr>
          <w:rFonts w:ascii="Calibri" w:hAnsi="Calibri"/>
          <w:b/>
          <w:iCs/>
          <w:kern w:val="28"/>
          <w:sz w:val="22"/>
          <w:szCs w:val="22"/>
          <w:lang w:val="id-ID" w:eastAsia="zh-CN"/>
        </w:rPr>
        <w:t>Bobot penilaian</w:t>
      </w:r>
      <w:r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  <w:t xml:space="preserve"> adalah prosentasi penilaian terhadap setiap pencapaian sub-CPMK yang besarnya proposional dengan tingkat kesulitan pencapaian sub-CPMK tsb., dan totalnya 100%</w:t>
      </w:r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.</w:t>
      </w:r>
    </w:p>
    <w:p w14:paraId="027612A8" w14:textId="77777777" w:rsidR="00046CB6" w:rsidRDefault="00561222">
      <w:pPr>
        <w:numPr>
          <w:ilvl w:val="0"/>
          <w:numId w:val="33"/>
        </w:numPr>
        <w:autoSpaceDE w:val="0"/>
        <w:autoSpaceDN w:val="0"/>
        <w:ind w:left="709" w:hanging="425"/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</w:pPr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TM=Tatap Muka, PT=Penugasan terstruktur, BM=Belajar mandiri.</w:t>
      </w:r>
    </w:p>
    <w:p w14:paraId="06B662B8" w14:textId="77777777" w:rsidR="00046CB6" w:rsidRDefault="00046CB6"/>
    <w:sectPr w:rsidR="00046CB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61951" w14:textId="77777777" w:rsidR="00CA247C" w:rsidRDefault="00CA247C">
      <w:r>
        <w:separator/>
      </w:r>
    </w:p>
  </w:endnote>
  <w:endnote w:type="continuationSeparator" w:id="0">
    <w:p w14:paraId="2BE4DE2B" w14:textId="77777777" w:rsidR="00CA247C" w:rsidRDefault="00CA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NewRoman,Italic">
    <w:altName w:val="Segoe Print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ans-serif">
    <w:altName w:val="Segoe Print"/>
    <w:panose1 w:val="020B0604020202020204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87A86" w14:textId="77777777" w:rsidR="00CA247C" w:rsidRDefault="00CA247C">
      <w:r>
        <w:separator/>
      </w:r>
    </w:p>
  </w:footnote>
  <w:footnote w:type="continuationSeparator" w:id="0">
    <w:p w14:paraId="072C752F" w14:textId="77777777" w:rsidR="00CA247C" w:rsidRDefault="00CA2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A5905D"/>
    <w:multiLevelType w:val="singleLevel"/>
    <w:tmpl w:val="88A5905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89CE73B6"/>
    <w:multiLevelType w:val="singleLevel"/>
    <w:tmpl w:val="89CE73B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909C9FDB"/>
    <w:multiLevelType w:val="singleLevel"/>
    <w:tmpl w:val="909C9FDB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95A3E31C"/>
    <w:multiLevelType w:val="singleLevel"/>
    <w:tmpl w:val="95A3E31C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AA5EEFDA"/>
    <w:multiLevelType w:val="singleLevel"/>
    <w:tmpl w:val="AA5EEFDA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B0F7DA22"/>
    <w:multiLevelType w:val="singleLevel"/>
    <w:tmpl w:val="B0F7DA22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B64043F0"/>
    <w:multiLevelType w:val="singleLevel"/>
    <w:tmpl w:val="B64043F0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B6D93CF7"/>
    <w:multiLevelType w:val="singleLevel"/>
    <w:tmpl w:val="B6D93CF7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C00CAF13"/>
    <w:multiLevelType w:val="singleLevel"/>
    <w:tmpl w:val="C00CAF13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CAEAA5AE"/>
    <w:multiLevelType w:val="singleLevel"/>
    <w:tmpl w:val="CAEAA5AE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D98F3CF3"/>
    <w:multiLevelType w:val="singleLevel"/>
    <w:tmpl w:val="D98F3CF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 w15:restartNumberingAfterBreak="0">
    <w:nsid w:val="DDE25AD6"/>
    <w:multiLevelType w:val="singleLevel"/>
    <w:tmpl w:val="DDE25AD6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F526914B"/>
    <w:multiLevelType w:val="singleLevel"/>
    <w:tmpl w:val="F526914B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0125811E"/>
    <w:multiLevelType w:val="singleLevel"/>
    <w:tmpl w:val="0125811E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0A952E04"/>
    <w:multiLevelType w:val="multilevel"/>
    <w:tmpl w:val="0A952E0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264933B"/>
    <w:multiLevelType w:val="singleLevel"/>
    <w:tmpl w:val="1264933B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167EFC3E"/>
    <w:multiLevelType w:val="singleLevel"/>
    <w:tmpl w:val="167EFC3E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19FED650"/>
    <w:multiLevelType w:val="singleLevel"/>
    <w:tmpl w:val="19FED650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2C0F760E"/>
    <w:multiLevelType w:val="hybridMultilevel"/>
    <w:tmpl w:val="4B5C686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D3FF6"/>
    <w:multiLevelType w:val="singleLevel"/>
    <w:tmpl w:val="302D3FF6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38854A53"/>
    <w:multiLevelType w:val="singleLevel"/>
    <w:tmpl w:val="38854A53"/>
    <w:lvl w:ilvl="0">
      <w:start w:val="1"/>
      <w:numFmt w:val="decimal"/>
      <w:suff w:val="space"/>
      <w:lvlText w:val="%1."/>
      <w:lvlJc w:val="left"/>
    </w:lvl>
  </w:abstractNum>
  <w:abstractNum w:abstractNumId="21" w15:restartNumberingAfterBreak="0">
    <w:nsid w:val="38C937DB"/>
    <w:multiLevelType w:val="hybridMultilevel"/>
    <w:tmpl w:val="D2F0BB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D4D39"/>
    <w:multiLevelType w:val="hybridMultilevel"/>
    <w:tmpl w:val="FC862A1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948B4"/>
    <w:multiLevelType w:val="singleLevel"/>
    <w:tmpl w:val="3D1948B4"/>
    <w:lvl w:ilvl="0">
      <w:start w:val="1"/>
      <w:numFmt w:val="decimal"/>
      <w:suff w:val="space"/>
      <w:lvlText w:val="%1."/>
      <w:lvlJc w:val="left"/>
    </w:lvl>
  </w:abstractNum>
  <w:abstractNum w:abstractNumId="24" w15:restartNumberingAfterBreak="0">
    <w:nsid w:val="406EDB93"/>
    <w:multiLevelType w:val="singleLevel"/>
    <w:tmpl w:val="406EDB93"/>
    <w:lvl w:ilvl="0">
      <w:start w:val="1"/>
      <w:numFmt w:val="decimal"/>
      <w:suff w:val="space"/>
      <w:lvlText w:val="%1."/>
      <w:lvlJc w:val="left"/>
    </w:lvl>
  </w:abstractNum>
  <w:abstractNum w:abstractNumId="25" w15:restartNumberingAfterBreak="0">
    <w:nsid w:val="4B4CB2A8"/>
    <w:multiLevelType w:val="singleLevel"/>
    <w:tmpl w:val="4B4CB2A8"/>
    <w:lvl w:ilvl="0">
      <w:start w:val="1"/>
      <w:numFmt w:val="decimal"/>
      <w:suff w:val="space"/>
      <w:lvlText w:val="%1."/>
      <w:lvlJc w:val="left"/>
    </w:lvl>
  </w:abstractNum>
  <w:abstractNum w:abstractNumId="26" w15:restartNumberingAfterBreak="0">
    <w:nsid w:val="4C2576C7"/>
    <w:multiLevelType w:val="singleLevel"/>
    <w:tmpl w:val="704F9589"/>
    <w:lvl w:ilvl="0">
      <w:start w:val="1"/>
      <w:numFmt w:val="decimal"/>
      <w:suff w:val="space"/>
      <w:lvlText w:val="%1."/>
      <w:lvlJc w:val="left"/>
    </w:lvl>
  </w:abstractNum>
  <w:abstractNum w:abstractNumId="27" w15:restartNumberingAfterBreak="0">
    <w:nsid w:val="4D2D6A24"/>
    <w:multiLevelType w:val="singleLevel"/>
    <w:tmpl w:val="704F9589"/>
    <w:lvl w:ilvl="0">
      <w:start w:val="1"/>
      <w:numFmt w:val="decimal"/>
      <w:suff w:val="space"/>
      <w:lvlText w:val="%1."/>
      <w:lvlJc w:val="left"/>
    </w:lvl>
  </w:abstractNum>
  <w:abstractNum w:abstractNumId="28" w15:restartNumberingAfterBreak="0">
    <w:nsid w:val="53A35824"/>
    <w:multiLevelType w:val="singleLevel"/>
    <w:tmpl w:val="704F9589"/>
    <w:lvl w:ilvl="0">
      <w:start w:val="1"/>
      <w:numFmt w:val="decimal"/>
      <w:suff w:val="space"/>
      <w:lvlText w:val="%1."/>
      <w:lvlJc w:val="left"/>
    </w:lvl>
  </w:abstractNum>
  <w:abstractNum w:abstractNumId="29" w15:restartNumberingAfterBreak="0">
    <w:nsid w:val="5568577F"/>
    <w:multiLevelType w:val="singleLevel"/>
    <w:tmpl w:val="5568577F"/>
    <w:lvl w:ilvl="0">
      <w:start w:val="1"/>
      <w:numFmt w:val="decimal"/>
      <w:suff w:val="space"/>
      <w:lvlText w:val="%1."/>
      <w:lvlJc w:val="left"/>
    </w:lvl>
  </w:abstractNum>
  <w:abstractNum w:abstractNumId="30" w15:restartNumberingAfterBreak="0">
    <w:nsid w:val="574181FC"/>
    <w:multiLevelType w:val="singleLevel"/>
    <w:tmpl w:val="574181FC"/>
    <w:lvl w:ilvl="0">
      <w:start w:val="1"/>
      <w:numFmt w:val="decimal"/>
      <w:suff w:val="space"/>
      <w:lvlText w:val="%1."/>
      <w:lvlJc w:val="left"/>
    </w:lvl>
  </w:abstractNum>
  <w:abstractNum w:abstractNumId="31" w15:restartNumberingAfterBreak="0">
    <w:nsid w:val="5C21CA34"/>
    <w:multiLevelType w:val="singleLevel"/>
    <w:tmpl w:val="5C21CA34"/>
    <w:lvl w:ilvl="0">
      <w:start w:val="1"/>
      <w:numFmt w:val="decimal"/>
      <w:suff w:val="space"/>
      <w:lvlText w:val="%1."/>
      <w:lvlJc w:val="left"/>
    </w:lvl>
  </w:abstractNum>
  <w:abstractNum w:abstractNumId="32" w15:restartNumberingAfterBreak="0">
    <w:nsid w:val="5D584DCD"/>
    <w:multiLevelType w:val="singleLevel"/>
    <w:tmpl w:val="704F9589"/>
    <w:lvl w:ilvl="0">
      <w:start w:val="1"/>
      <w:numFmt w:val="decimal"/>
      <w:suff w:val="space"/>
      <w:lvlText w:val="%1."/>
      <w:lvlJc w:val="left"/>
    </w:lvl>
  </w:abstractNum>
  <w:abstractNum w:abstractNumId="33" w15:restartNumberingAfterBreak="0">
    <w:nsid w:val="6B573BEE"/>
    <w:multiLevelType w:val="singleLevel"/>
    <w:tmpl w:val="704F9589"/>
    <w:lvl w:ilvl="0">
      <w:start w:val="1"/>
      <w:numFmt w:val="decimal"/>
      <w:suff w:val="space"/>
      <w:lvlText w:val="%1."/>
      <w:lvlJc w:val="left"/>
    </w:lvl>
  </w:abstractNum>
  <w:abstractNum w:abstractNumId="34" w15:restartNumberingAfterBreak="0">
    <w:nsid w:val="6B7D5D97"/>
    <w:multiLevelType w:val="multilevel"/>
    <w:tmpl w:val="6B7D5D9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E6129"/>
    <w:multiLevelType w:val="hybridMultilevel"/>
    <w:tmpl w:val="B28C29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9651A"/>
    <w:multiLevelType w:val="singleLevel"/>
    <w:tmpl w:val="704F9589"/>
    <w:lvl w:ilvl="0">
      <w:start w:val="1"/>
      <w:numFmt w:val="decimal"/>
      <w:suff w:val="space"/>
      <w:lvlText w:val="%1."/>
      <w:lvlJc w:val="left"/>
    </w:lvl>
  </w:abstractNum>
  <w:abstractNum w:abstractNumId="37" w15:restartNumberingAfterBreak="0">
    <w:nsid w:val="6D25F948"/>
    <w:multiLevelType w:val="singleLevel"/>
    <w:tmpl w:val="6D25F948"/>
    <w:lvl w:ilvl="0">
      <w:start w:val="1"/>
      <w:numFmt w:val="decimal"/>
      <w:suff w:val="space"/>
      <w:lvlText w:val="%1."/>
      <w:lvlJc w:val="left"/>
    </w:lvl>
  </w:abstractNum>
  <w:abstractNum w:abstractNumId="38" w15:restartNumberingAfterBreak="0">
    <w:nsid w:val="704F9589"/>
    <w:multiLevelType w:val="singleLevel"/>
    <w:tmpl w:val="704F9589"/>
    <w:lvl w:ilvl="0">
      <w:start w:val="1"/>
      <w:numFmt w:val="decimal"/>
      <w:suff w:val="space"/>
      <w:lvlText w:val="%1."/>
      <w:lvlJc w:val="left"/>
    </w:lvl>
  </w:abstractNum>
  <w:abstractNum w:abstractNumId="39" w15:restartNumberingAfterBreak="0">
    <w:nsid w:val="7156A1A3"/>
    <w:multiLevelType w:val="singleLevel"/>
    <w:tmpl w:val="7156A1A3"/>
    <w:lvl w:ilvl="0">
      <w:start w:val="1"/>
      <w:numFmt w:val="decimal"/>
      <w:suff w:val="space"/>
      <w:lvlText w:val="%1."/>
      <w:lvlJc w:val="left"/>
    </w:lvl>
  </w:abstractNum>
  <w:abstractNum w:abstractNumId="40" w15:restartNumberingAfterBreak="0">
    <w:nsid w:val="7571512A"/>
    <w:multiLevelType w:val="hybridMultilevel"/>
    <w:tmpl w:val="B46AC5A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B5FCB"/>
    <w:multiLevelType w:val="singleLevel"/>
    <w:tmpl w:val="761B5FCB"/>
    <w:lvl w:ilvl="0">
      <w:start w:val="1"/>
      <w:numFmt w:val="decimal"/>
      <w:suff w:val="space"/>
      <w:lvlText w:val="%1."/>
      <w:lvlJc w:val="left"/>
    </w:lvl>
  </w:abstractNum>
  <w:abstractNum w:abstractNumId="42" w15:restartNumberingAfterBreak="0">
    <w:nsid w:val="78C77506"/>
    <w:multiLevelType w:val="singleLevel"/>
    <w:tmpl w:val="78C77506"/>
    <w:lvl w:ilvl="0">
      <w:start w:val="1"/>
      <w:numFmt w:val="decimal"/>
      <w:suff w:val="space"/>
      <w:lvlText w:val="%1."/>
      <w:lvlJc w:val="left"/>
    </w:lvl>
  </w:abstractNum>
  <w:abstractNum w:abstractNumId="43" w15:restartNumberingAfterBreak="0">
    <w:nsid w:val="7BB942D0"/>
    <w:multiLevelType w:val="hybridMultilevel"/>
    <w:tmpl w:val="05BC6F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48BE0A"/>
    <w:multiLevelType w:val="singleLevel"/>
    <w:tmpl w:val="7E48BE0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190917866">
    <w:abstractNumId w:val="14"/>
  </w:num>
  <w:num w:numId="2" w16cid:durableId="1491217134">
    <w:abstractNumId w:val="38"/>
  </w:num>
  <w:num w:numId="3" w16cid:durableId="791753362">
    <w:abstractNumId w:val="44"/>
  </w:num>
  <w:num w:numId="4" w16cid:durableId="934903706">
    <w:abstractNumId w:val="10"/>
  </w:num>
  <w:num w:numId="5" w16cid:durableId="830028905">
    <w:abstractNumId w:val="0"/>
  </w:num>
  <w:num w:numId="6" w16cid:durableId="1306617455">
    <w:abstractNumId w:val="12"/>
  </w:num>
  <w:num w:numId="7" w16cid:durableId="1620643855">
    <w:abstractNumId w:val="31"/>
  </w:num>
  <w:num w:numId="8" w16cid:durableId="2142772507">
    <w:abstractNumId w:val="9"/>
  </w:num>
  <w:num w:numId="9" w16cid:durableId="1637100074">
    <w:abstractNumId w:val="8"/>
  </w:num>
  <w:num w:numId="10" w16cid:durableId="1890455699">
    <w:abstractNumId w:val="37"/>
  </w:num>
  <w:num w:numId="11" w16cid:durableId="593326083">
    <w:abstractNumId w:val="16"/>
  </w:num>
  <w:num w:numId="12" w16cid:durableId="909118879">
    <w:abstractNumId w:val="3"/>
  </w:num>
  <w:num w:numId="13" w16cid:durableId="1958825839">
    <w:abstractNumId w:val="42"/>
  </w:num>
  <w:num w:numId="14" w16cid:durableId="206070762">
    <w:abstractNumId w:val="24"/>
  </w:num>
  <w:num w:numId="15" w16cid:durableId="1801148309">
    <w:abstractNumId w:val="29"/>
  </w:num>
  <w:num w:numId="16" w16cid:durableId="2118677191">
    <w:abstractNumId w:val="19"/>
  </w:num>
  <w:num w:numId="17" w16cid:durableId="1416197662">
    <w:abstractNumId w:val="25"/>
  </w:num>
  <w:num w:numId="18" w16cid:durableId="1804076123">
    <w:abstractNumId w:val="39"/>
  </w:num>
  <w:num w:numId="19" w16cid:durableId="1144468814">
    <w:abstractNumId w:val="17"/>
  </w:num>
  <w:num w:numId="20" w16cid:durableId="1137257942">
    <w:abstractNumId w:val="15"/>
  </w:num>
  <w:num w:numId="21" w16cid:durableId="1266768684">
    <w:abstractNumId w:val="13"/>
  </w:num>
  <w:num w:numId="22" w16cid:durableId="1335110130">
    <w:abstractNumId w:val="6"/>
  </w:num>
  <w:num w:numId="23" w16cid:durableId="1311710255">
    <w:abstractNumId w:val="11"/>
  </w:num>
  <w:num w:numId="24" w16cid:durableId="1521043829">
    <w:abstractNumId w:val="2"/>
  </w:num>
  <w:num w:numId="25" w16cid:durableId="1796488511">
    <w:abstractNumId w:val="1"/>
  </w:num>
  <w:num w:numId="26" w16cid:durableId="1756441270">
    <w:abstractNumId w:val="4"/>
  </w:num>
  <w:num w:numId="27" w16cid:durableId="1885828739">
    <w:abstractNumId w:val="41"/>
  </w:num>
  <w:num w:numId="28" w16cid:durableId="1349599596">
    <w:abstractNumId w:val="20"/>
  </w:num>
  <w:num w:numId="29" w16cid:durableId="1340349324">
    <w:abstractNumId w:val="7"/>
  </w:num>
  <w:num w:numId="30" w16cid:durableId="1937595722">
    <w:abstractNumId w:val="23"/>
  </w:num>
  <w:num w:numId="31" w16cid:durableId="2093433985">
    <w:abstractNumId w:val="30"/>
  </w:num>
  <w:num w:numId="32" w16cid:durableId="74474258">
    <w:abstractNumId w:val="5"/>
  </w:num>
  <w:num w:numId="33" w16cid:durableId="1830250698">
    <w:abstractNumId w:val="34"/>
  </w:num>
  <w:num w:numId="34" w16cid:durableId="180272907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01715020">
    <w:abstractNumId w:val="40"/>
  </w:num>
  <w:num w:numId="36" w16cid:durableId="1462655200">
    <w:abstractNumId w:val="27"/>
  </w:num>
  <w:num w:numId="37" w16cid:durableId="1417480126">
    <w:abstractNumId w:val="28"/>
  </w:num>
  <w:num w:numId="38" w16cid:durableId="1888685806">
    <w:abstractNumId w:val="22"/>
  </w:num>
  <w:num w:numId="39" w16cid:durableId="236478249">
    <w:abstractNumId w:val="36"/>
  </w:num>
  <w:num w:numId="40" w16cid:durableId="1242448168">
    <w:abstractNumId w:val="26"/>
  </w:num>
  <w:num w:numId="41" w16cid:durableId="1263608797">
    <w:abstractNumId w:val="43"/>
  </w:num>
  <w:num w:numId="42" w16cid:durableId="1988170997">
    <w:abstractNumId w:val="35"/>
  </w:num>
  <w:num w:numId="43" w16cid:durableId="542668009">
    <w:abstractNumId w:val="32"/>
  </w:num>
  <w:num w:numId="44" w16cid:durableId="675235001">
    <w:abstractNumId w:val="33"/>
  </w:num>
  <w:num w:numId="45" w16cid:durableId="1435248239">
    <w:abstractNumId w:val="21"/>
  </w:num>
  <w:num w:numId="46" w16cid:durableId="445307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96D"/>
    <w:rsid w:val="00046CB6"/>
    <w:rsid w:val="00052A98"/>
    <w:rsid w:val="000A0399"/>
    <w:rsid w:val="00107F68"/>
    <w:rsid w:val="00174016"/>
    <w:rsid w:val="00453284"/>
    <w:rsid w:val="004A4BA8"/>
    <w:rsid w:val="004E0C52"/>
    <w:rsid w:val="00561222"/>
    <w:rsid w:val="00573876"/>
    <w:rsid w:val="006B046C"/>
    <w:rsid w:val="006E2604"/>
    <w:rsid w:val="006E45FE"/>
    <w:rsid w:val="007356BB"/>
    <w:rsid w:val="007A554B"/>
    <w:rsid w:val="007A6009"/>
    <w:rsid w:val="007A7239"/>
    <w:rsid w:val="007F2554"/>
    <w:rsid w:val="0081342A"/>
    <w:rsid w:val="00864FA2"/>
    <w:rsid w:val="00887A3E"/>
    <w:rsid w:val="00934575"/>
    <w:rsid w:val="00936107"/>
    <w:rsid w:val="00960967"/>
    <w:rsid w:val="009B7587"/>
    <w:rsid w:val="00A54A6B"/>
    <w:rsid w:val="00A8796D"/>
    <w:rsid w:val="00AB0166"/>
    <w:rsid w:val="00AB4C93"/>
    <w:rsid w:val="00AE43C4"/>
    <w:rsid w:val="00AF2F48"/>
    <w:rsid w:val="00B53418"/>
    <w:rsid w:val="00B657CC"/>
    <w:rsid w:val="00C80620"/>
    <w:rsid w:val="00C8732B"/>
    <w:rsid w:val="00CA247C"/>
    <w:rsid w:val="00CC07A6"/>
    <w:rsid w:val="00D12658"/>
    <w:rsid w:val="00D75502"/>
    <w:rsid w:val="00DA713F"/>
    <w:rsid w:val="00E55212"/>
    <w:rsid w:val="00E801D3"/>
    <w:rsid w:val="00E942FD"/>
    <w:rsid w:val="00EA12E5"/>
    <w:rsid w:val="00EB63C3"/>
    <w:rsid w:val="00EC0138"/>
    <w:rsid w:val="00EC6539"/>
    <w:rsid w:val="00F20B61"/>
    <w:rsid w:val="33301D11"/>
    <w:rsid w:val="3D631929"/>
    <w:rsid w:val="63490E87"/>
    <w:rsid w:val="76B6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D954"/>
  <w15:docId w15:val="{AC001854-F8EC-4466-8787-DB4D2D95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Arial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Arial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Grid">
    <w:name w:val="Table Grid"/>
    <w:basedOn w:val="TableNormal"/>
    <w:qFormat/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Cambria" w:eastAsia="Times New Roman" w:hAnsi="Cambria" w:cs="Times New Roman"/>
      <w:b/>
      <w:bCs/>
      <w:kern w:val="32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qFormat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semiHidden/>
    <w:qFormat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semiHidden/>
    <w:qFormat/>
    <w:rPr>
      <w:rFonts w:ascii="Calibri" w:eastAsia="Times New Roman" w:hAnsi="Calibri" w:cs="Arial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semiHidden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semiHidden/>
    <w:qFormat/>
    <w:rPr>
      <w:rFonts w:ascii="Calibri" w:eastAsia="Times New Roman" w:hAnsi="Calibri" w:cs="Arial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semiHidden/>
    <w:qFormat/>
    <w:rPr>
      <w:rFonts w:ascii="Calibri" w:eastAsia="Times New Roman" w:hAnsi="Calibri" w:cs="Arial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qFormat/>
    <w:rPr>
      <w:rFonts w:ascii="Calibri" w:eastAsia="Times New Roman" w:hAnsi="Calibri" w:cs="Arial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semiHidden/>
    <w:qFormat/>
    <w:rPr>
      <w:rFonts w:ascii="Calibri Light" w:eastAsia="Times New Roman" w:hAnsi="Calibri Light" w:cs="Times New Roman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iruzelsaid.files.wordpress.com/2009/11/logohitamputih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10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2</dc:creator>
  <cp:lastModifiedBy>Maacbook</cp:lastModifiedBy>
  <cp:revision>18</cp:revision>
  <dcterms:created xsi:type="dcterms:W3CDTF">2021-08-22T07:21:00Z</dcterms:created>
  <dcterms:modified xsi:type="dcterms:W3CDTF">2025-02-25T01:42:00Z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1033-11.2.0.10224</vt:lpwstr>
  </property>
</Properties>
</file>