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0189"/>
        <w:gridCol w:w="3172"/>
      </w:tblGrid>
      <w:tr w14:paraId="7EE0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547" w:type="dxa"/>
            <w:noWrap w:val="0"/>
            <w:vAlign w:val="top"/>
          </w:tcPr>
          <w:p w14:paraId="63CC34E5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drawing>
                <wp:inline distT="0" distB="0" distL="114300" distR="114300">
                  <wp:extent cx="1057275" cy="1057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9" w:type="dxa"/>
            <w:noWrap w:val="0"/>
            <w:vAlign w:val="top"/>
          </w:tcPr>
          <w:p w14:paraId="00E1BC6C"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KEMENTERIAN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RISET, TEKNOLOGI DAN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PENDIDIKAN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id-ID"/>
              </w:rPr>
              <w:t>TINGGI</w:t>
            </w:r>
          </w:p>
          <w:p w14:paraId="22CD07FE">
            <w:pPr>
              <w:pStyle w:val="2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UNIVERSITAS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>PGRI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 xml:space="preserve"> YOGYAKARTA</w:t>
            </w:r>
          </w:p>
          <w:p w14:paraId="16DB48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FAKULTAS KEGURUAN DAN ILMU PENDIDIKAN</w:t>
            </w:r>
          </w:p>
          <w:p w14:paraId="090038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PROGRAM STUDI PENDIDIKAN BAHASA DAN SASTRA INDONESIA</w:t>
            </w:r>
          </w:p>
          <w:p w14:paraId="5C6BAC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Jl PGRI I Sonosewu No.177 Kotak Pos 1123 Yogyakarta 55182 Telp (0274)376808, Fax (0274)376808</w:t>
            </w:r>
          </w:p>
          <w:p w14:paraId="7DD659FE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noWrap w:val="0"/>
            <w:vAlign w:val="top"/>
          </w:tcPr>
          <w:p w14:paraId="44CAA21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654416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904F74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5908" w:type="dxa"/>
            <w:gridSpan w:val="3"/>
            <w:tcBorders>
              <w:bottom w:val="thinThickSmallGap" w:color="auto" w:sz="24" w:space="0"/>
            </w:tcBorders>
            <w:noWrap w:val="0"/>
            <w:vAlign w:val="top"/>
          </w:tcPr>
          <w:p w14:paraId="09D69854"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39CB534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48D67370">
      <w:pPr>
        <w:tabs>
          <w:tab w:val="left" w:pos="1134"/>
          <w:tab w:val="left" w:pos="7230"/>
          <w:tab w:val="left" w:pos="7513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RENCANA PEMBELAJARAN SEMESTER (RPS)</w:t>
      </w:r>
    </w:p>
    <w:p w14:paraId="2EBB9B66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779653CB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Program Studi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S1 Pendidikan Bahasa dan Sastra Indonesia</w:t>
      </w:r>
    </w:p>
    <w:p w14:paraId="0EA04783"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Nama Mata Kuliah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Rancangan Dan pementasan Drama</w:t>
      </w:r>
    </w:p>
    <w:p w14:paraId="3CF20510">
      <w:pPr>
        <w:spacing w:after="0"/>
        <w:rPr>
          <w:rFonts w:hint="default" w:ascii="Times New Roman" w:hAnsi="Times New Roman" w:cs="Times New Roman"/>
          <w:sz w:val="24"/>
          <w:szCs w:val="24"/>
          <w:highlight w:val="cy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Kode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 w14:paraId="69563931"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Jumlah SKS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</w:p>
    <w:p w14:paraId="4C0E587C"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Semester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</w:p>
    <w:p w14:paraId="20617BF1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Mata Kuliah Prasyarat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-</w:t>
      </w:r>
    </w:p>
    <w:p w14:paraId="74C4005D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Dosen Pengampu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Tri Ratna Herawati, S.Pd., M.Hum.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83"/>
        <w:gridCol w:w="11296"/>
      </w:tblGrid>
      <w:tr w14:paraId="304B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noWrap w:val="0"/>
            <w:vAlign w:val="top"/>
          </w:tcPr>
          <w:p w14:paraId="25FAFFE5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Deskripsi Mata Kuliah</w:t>
            </w:r>
          </w:p>
        </w:tc>
        <w:tc>
          <w:tcPr>
            <w:tcW w:w="283" w:type="dxa"/>
            <w:shd w:val="clear" w:color="auto" w:fill="auto"/>
            <w:noWrap w:val="0"/>
            <w:vAlign w:val="top"/>
          </w:tcPr>
          <w:p w14:paraId="00E73475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13260" w:type="dxa"/>
            <w:shd w:val="clear" w:color="auto" w:fill="auto"/>
            <w:noWrap w:val="0"/>
            <w:vAlign w:val="top"/>
          </w:tcPr>
          <w:p w14:paraId="3B5591FF">
            <w:pPr>
              <w:pStyle w:val="5"/>
              <w:numPr>
                <w:ilvl w:val="0"/>
                <w:numId w:val="0"/>
              </w:numPr>
              <w:ind w:leftChars="0" w:right="93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Mata kuliah ini merupakan mata kuliah  bidang studi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 drama.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Selesai mengikuti perkuliahan ini mahasiswa diharapkan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mampu memiliki pengetahuan yang memadai tentang </w:t>
            </w:r>
            <w:r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/>
              </w:rPr>
              <w:t>Rancangan dan Pementasan Drama.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Metode yang digunakan terdiri dari ekspositori dalam bentuk ceramah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tanya jawab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 serta latihan </w:t>
            </w:r>
            <w:r>
              <w:rPr>
                <w:rFonts w:hint="default" w:cs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 merancang dan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>memerankan berbagai jenis drama secara baik dan bertanggung jawab.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Evaluasi yang dilakukan terdiri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dari kehadiran, pertunjukan, UTS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 teori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, dan UAS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 praktek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. </w:t>
            </w:r>
          </w:p>
        </w:tc>
      </w:tr>
    </w:tbl>
    <w:p w14:paraId="447800EA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Capaian Pembelajaran (Kompetensi Mata Kuliah):</w:t>
      </w:r>
    </w:p>
    <w:p w14:paraId="7980E4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  <w:r>
        <w:t>Mahasiswa</w:t>
      </w:r>
      <w:r>
        <w:rPr>
          <w:spacing w:val="-3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memahami:</w:t>
      </w:r>
    </w:p>
    <w:p w14:paraId="5DB3AEF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</w:pPr>
      <w:r>
        <w:t>Pengertian</w:t>
      </w:r>
      <w:r>
        <w:rPr>
          <w:rFonts w:hint="default"/>
          <w:lang w:val="en-US"/>
        </w:rPr>
        <w:t xml:space="preserve"> drama, </w:t>
      </w:r>
      <w:r>
        <w:rPr>
          <w:rFonts w:hint="default"/>
          <w:spacing w:val="-3"/>
          <w:lang w:val="en-US"/>
        </w:rPr>
        <w:t>.mengidentifikasi  macam-macam pemeranan dan pementasan</w:t>
      </w:r>
    </w:p>
    <w:p w14:paraId="67A641F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</w:pPr>
      <w:r>
        <w:t>Unsur-unsur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en-US"/>
        </w:rPr>
        <w:t xml:space="preserve">pementasan </w:t>
      </w:r>
      <w:r>
        <w:rPr>
          <w:spacing w:val="-1"/>
        </w:rPr>
        <w:t xml:space="preserve"> </w:t>
      </w:r>
      <w:r>
        <w:t>drama</w:t>
      </w:r>
      <w:r>
        <w:rPr>
          <w:spacing w:val="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persyaratan</w:t>
      </w:r>
      <w:r>
        <w:rPr>
          <w:spacing w:val="-7"/>
        </w:rPr>
        <w:t xml:space="preserve"> </w:t>
      </w:r>
      <w:r>
        <w:t>naskah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en-US"/>
        </w:rPr>
        <w:t xml:space="preserve"> </w:t>
      </w:r>
      <w:r>
        <w:rPr>
          <w:spacing w:val="-3"/>
        </w:rPr>
        <w:t xml:space="preserve"> </w:t>
      </w:r>
      <w:r>
        <w:t>Drama</w:t>
      </w:r>
    </w:p>
    <w:p w14:paraId="28A990A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</w:pPr>
      <w:r>
        <w:t>Bentuk-bentuk</w:t>
      </w:r>
      <w:r>
        <w:rPr>
          <w:spacing w:val="-14"/>
        </w:rPr>
        <w:t xml:space="preserve"> </w:t>
      </w:r>
      <w:r>
        <w:t>Drama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en-US"/>
        </w:rPr>
        <w:t xml:space="preserve"> </w:t>
      </w:r>
      <w:r>
        <w:t>Peran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Perwatakan</w:t>
      </w:r>
      <w:r>
        <w:rPr>
          <w:rFonts w:hint="default"/>
          <w:lang w:val="en-US"/>
        </w:rPr>
        <w:t>, serta bentuk apresiasi drama yang sesuai dengan kebutuhan.</w:t>
      </w:r>
    </w:p>
    <w:p w14:paraId="6195BD8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t>Dekorasi,</w:t>
      </w:r>
      <w:r>
        <w:rPr>
          <w:spacing w:val="-4"/>
        </w:rPr>
        <w:t xml:space="preserve"> </w:t>
      </w:r>
      <w:r>
        <w:t>Tata</w:t>
      </w:r>
      <w:r>
        <w:rPr>
          <w:spacing w:val="-3"/>
        </w:rPr>
        <w:t xml:space="preserve"> </w:t>
      </w:r>
      <w:r>
        <w:t>Pakaian,</w:t>
      </w:r>
      <w:r>
        <w:rPr>
          <w:spacing w:val="-4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Rias,</w:t>
      </w:r>
      <w:r>
        <w:rPr>
          <w:spacing w:val="-4"/>
        </w:rPr>
        <w:t xml:space="preserve"> </w:t>
      </w:r>
      <w:r>
        <w:t>Tata</w:t>
      </w:r>
      <w:r>
        <w:rPr>
          <w:spacing w:val="-3"/>
        </w:rPr>
        <w:t xml:space="preserve"> </w:t>
      </w:r>
      <w:r>
        <w:t>Sinar,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sarana panggung</w:t>
      </w:r>
      <w:r>
        <w:rPr>
          <w:rFonts w:hint="default"/>
          <w:lang w:val="en-US"/>
        </w:rPr>
        <w:t xml:space="preserve"> pementasan drama</w:t>
      </w:r>
    </w:p>
    <w:p w14:paraId="68895A4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lang w:val="en-US"/>
        </w:rPr>
        <w:t xml:space="preserve"> Macam-macam </w:t>
      </w:r>
      <w:r>
        <w:t xml:space="preserve">Drama </w:t>
      </w:r>
      <w:r>
        <w:rPr>
          <w:rFonts w:hint="default"/>
          <w:lang w:val="en-US"/>
        </w:rPr>
        <w:t>tradisional, modern dan kontemporer</w:t>
      </w:r>
    </w:p>
    <w:p w14:paraId="43BF080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lang w:val="en-US"/>
        </w:rPr>
        <w:t>Cara menyusun rancangan pementasan drama dalam bentuk bahan ajar.</w:t>
      </w: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2843C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13" w:hRule="atLeast"/>
        </w:trPr>
        <w:tc>
          <w:tcPr>
            <w:tcW w:w="848" w:type="dxa"/>
          </w:tcPr>
          <w:p w14:paraId="0F86BE27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6C0FB657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08D26925">
            <w:pPr>
              <w:pStyle w:val="9"/>
              <w:spacing w:line="252" w:lineRule="exact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4193DE77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4001D53E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01F7F77F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079E600D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57B43B82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54BF9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848" w:type="dxa"/>
          </w:tcPr>
          <w:p w14:paraId="5FD8E2E7">
            <w:pPr>
              <w:pStyle w:val="9"/>
              <w:spacing w:line="274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14:paraId="6B740578">
            <w:pPr>
              <w:pStyle w:val="9"/>
              <w:ind w:left="108" w:right="44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Kontrak Perkuliahan</w:t>
            </w:r>
          </w:p>
        </w:tc>
        <w:tc>
          <w:tcPr>
            <w:tcW w:w="2413" w:type="dxa"/>
          </w:tcPr>
          <w:p w14:paraId="2BEA948A">
            <w:pPr>
              <w:pStyle w:val="9"/>
              <w:ind w:left="109" w:right="189" w:firstLine="120" w:firstLineChars="50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Perkenalan </w:t>
            </w:r>
            <w:r>
              <w:rPr>
                <w:sz w:val="24"/>
              </w:rPr>
              <w:t>Rencana perkuliahan,pelaksanan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2509" w:type="dxa"/>
          </w:tcPr>
          <w:p w14:paraId="533D7B1C">
            <w:pPr>
              <w:pStyle w:val="9"/>
              <w:numPr>
                <w:ilvl w:val="0"/>
                <w:numId w:val="2"/>
              </w:numPr>
              <w:tabs>
                <w:tab w:val="left" w:pos="490"/>
              </w:tabs>
              <w:spacing w:before="0" w:after="0" w:line="240" w:lineRule="auto"/>
              <w:ind w:left="489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bahan 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pertemuan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D7C1276">
            <w:pPr>
              <w:pStyle w:val="9"/>
              <w:numPr>
                <w:ilvl w:val="0"/>
                <w:numId w:val="2"/>
              </w:numPr>
              <w:tabs>
                <w:tab w:val="left" w:pos="490"/>
              </w:tabs>
              <w:spacing w:before="0" w:after="0" w:line="240" w:lineRule="auto"/>
              <w:ind w:left="489" w:right="490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 jawab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rencana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1004" w:type="dxa"/>
          </w:tcPr>
          <w:p w14:paraId="3509436C">
            <w:pPr>
              <w:pStyle w:val="9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00D45A70">
            <w:pPr>
              <w:pStyle w:val="7"/>
              <w:bidi w:val="0"/>
              <w:jc w:val="both"/>
              <w:rPr>
                <w:rFonts w:hint="default"/>
                <w:spacing w:val="-57"/>
                <w:lang w:val="en-US"/>
              </w:rPr>
            </w:pPr>
            <w:r>
              <w:rPr>
                <w:rFonts w:hint="default"/>
                <w:lang w:val="en-US"/>
              </w:rPr>
              <w:t>Melaporkan kontrak perkuliahan</w:t>
            </w:r>
          </w:p>
        </w:tc>
        <w:tc>
          <w:tcPr>
            <w:tcW w:w="2232" w:type="dxa"/>
          </w:tcPr>
          <w:p w14:paraId="6F6F054C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rFonts w:hint="default"/>
                <w:i/>
                <w:sz w:val="24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Kurniasih,Imas &amp; Sani, Berlin ( 2014) perencaan Pembelajaran prosedur Pembuatan RPP yang sesuai dengan Kurikulum 2013.</w:t>
            </w:r>
          </w:p>
          <w:p w14:paraId="67A58B91">
            <w:pPr>
              <w:pStyle w:val="9"/>
              <w:spacing w:line="270" w:lineRule="atLeast"/>
              <w:ind w:right="596"/>
              <w:rPr>
                <w:sz w:val="24"/>
              </w:rPr>
            </w:pPr>
          </w:p>
        </w:tc>
      </w:tr>
      <w:tr w14:paraId="7FD45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48" w:type="dxa"/>
          </w:tcPr>
          <w:p w14:paraId="4E85F3B0">
            <w:pPr>
              <w:pStyle w:val="9"/>
              <w:spacing w:before="1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3C8C8E82">
            <w:pPr>
              <w:pStyle w:val="9"/>
              <w:ind w:left="108" w:right="278"/>
              <w:rPr>
                <w:sz w:val="24"/>
              </w:rPr>
            </w:pPr>
            <w:r>
              <w:rPr>
                <w:sz w:val="24"/>
              </w:rPr>
              <w:t>Dapat 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rFonts w:hint="default"/>
                <w:sz w:val="24"/>
                <w:lang w:val="en-US"/>
              </w:rPr>
              <w:t xml:space="preserve"> sastra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 xml:space="preserve">jenis-jenis sastra termasuk </w:t>
            </w:r>
            <w:r>
              <w:rPr>
                <w:sz w:val="24"/>
              </w:rPr>
              <w:t>drama</w:t>
            </w:r>
          </w:p>
        </w:tc>
        <w:tc>
          <w:tcPr>
            <w:tcW w:w="2413" w:type="dxa"/>
          </w:tcPr>
          <w:p w14:paraId="01D4DE99">
            <w:pPr>
              <w:pStyle w:val="9"/>
              <w:ind w:left="109" w:right="318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rFonts w:hint="default"/>
                <w:sz w:val="24"/>
                <w:lang w:val="en-US"/>
              </w:rPr>
              <w:t xml:space="preserve"> sastra </w:t>
            </w:r>
            <w:r>
              <w:rPr>
                <w:sz w:val="24"/>
              </w:rPr>
              <w:t xml:space="preserve"> dan</w:t>
            </w:r>
            <w:r>
              <w:rPr>
                <w:rFonts w:hint="default"/>
                <w:sz w:val="24"/>
                <w:lang w:val="en-US"/>
              </w:rPr>
              <w:t xml:space="preserve"> jenis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  <w:tc>
          <w:tcPr>
            <w:tcW w:w="2509" w:type="dxa"/>
          </w:tcPr>
          <w:p w14:paraId="5D1DACE9">
            <w:pPr>
              <w:pStyle w:val="9"/>
              <w:numPr>
                <w:ilvl w:val="0"/>
                <w:numId w:val="3"/>
              </w:numPr>
              <w:tabs>
                <w:tab w:val="left" w:pos="490"/>
              </w:tabs>
              <w:spacing w:before="0" w:after="0" w:line="240" w:lineRule="auto"/>
              <w:ind w:left="489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 xml:space="preserve">jenis </w:t>
            </w:r>
            <w:r>
              <w:rPr>
                <w:sz w:val="24"/>
              </w:rPr>
              <w:t>karakteristik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  <w:p w14:paraId="22289D3B">
            <w:pPr>
              <w:pStyle w:val="9"/>
              <w:numPr>
                <w:ilvl w:val="0"/>
                <w:numId w:val="3"/>
              </w:numPr>
              <w:tabs>
                <w:tab w:val="left" w:pos="490"/>
              </w:tabs>
              <w:spacing w:before="0" w:after="0" w:line="270" w:lineRule="atLeast"/>
              <w:ind w:left="489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dipandu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  <w:tc>
          <w:tcPr>
            <w:tcW w:w="1004" w:type="dxa"/>
          </w:tcPr>
          <w:p w14:paraId="559BE17B">
            <w:pPr>
              <w:pStyle w:val="9"/>
              <w:spacing w:line="27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0E83E62B">
            <w:pPr>
              <w:pStyle w:val="9"/>
              <w:numPr>
                <w:ilvl w:val="0"/>
                <w:numId w:val="4"/>
              </w:numPr>
              <w:tabs>
                <w:tab w:val="left" w:pos="426"/>
              </w:tabs>
              <w:spacing w:before="0" w:after="0" w:line="240" w:lineRule="auto"/>
              <w:ind w:left="425" w:right="411" w:hanging="285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1AF35A1B">
            <w:pPr>
              <w:pStyle w:val="9"/>
              <w:numPr>
                <w:ilvl w:val="0"/>
                <w:numId w:val="4"/>
              </w:numPr>
              <w:tabs>
                <w:tab w:val="left" w:pos="426"/>
              </w:tabs>
              <w:spacing w:before="0" w:after="0" w:line="270" w:lineRule="atLeast"/>
              <w:ind w:left="425" w:right="326" w:hanging="285"/>
              <w:jc w:val="left"/>
              <w:rPr>
                <w:sz w:val="24"/>
              </w:rPr>
            </w:pPr>
            <w:r>
              <w:rPr>
                <w:sz w:val="24"/>
              </w:rPr>
              <w:t>Melapor-an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</w:tc>
        <w:tc>
          <w:tcPr>
            <w:tcW w:w="2232" w:type="dxa"/>
          </w:tcPr>
          <w:p w14:paraId="70CD693C">
            <w:pPr>
              <w:pStyle w:val="9"/>
              <w:tabs>
                <w:tab w:val="left" w:pos="1440"/>
                <w:tab w:val="left" w:pos="1504"/>
              </w:tabs>
              <w:spacing w:line="270" w:lineRule="atLeast"/>
              <w:ind w:right="95"/>
              <w:rPr>
                <w:rFonts w:hint="default"/>
                <w:i/>
                <w:sz w:val="24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Nurhayati ( 2012 ) Pengantar Ringkas Teori Sastra: Surakarta:Media Perkasa</w:t>
            </w:r>
          </w:p>
          <w:p w14:paraId="153B4305">
            <w:pPr>
              <w:pStyle w:val="9"/>
              <w:tabs>
                <w:tab w:val="left" w:pos="1440"/>
                <w:tab w:val="left" w:pos="150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</w:p>
        </w:tc>
      </w:tr>
    </w:tbl>
    <w:p w14:paraId="7C8EF403">
      <w:pPr>
        <w:spacing w:after="0" w:line="270" w:lineRule="atLeast"/>
        <w:rPr>
          <w:sz w:val="24"/>
        </w:rPr>
        <w:sectPr>
          <w:pgSz w:w="15840" w:h="12240" w:orient="landscape"/>
          <w:pgMar w:top="1140" w:right="500" w:bottom="1200" w:left="1940" w:header="0" w:footer="930" w:gutter="0"/>
          <w:cols w:space="720" w:num="1"/>
        </w:sectPr>
      </w:pPr>
    </w:p>
    <w:p w14:paraId="06C75754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35FC8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031058DF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34624CB4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30473D30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5F885A60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2077103E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302696DC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2D28B66D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2065ACF8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407BFE99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68AE0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</w:trPr>
        <w:tc>
          <w:tcPr>
            <w:tcW w:w="848" w:type="dxa"/>
          </w:tcPr>
          <w:p w14:paraId="6C1B462D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14:paraId="76339ADA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413" w:type="dxa"/>
          </w:tcPr>
          <w:p w14:paraId="3D8A9540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09" w:type="dxa"/>
          </w:tcPr>
          <w:p w14:paraId="31F8455A">
            <w:pPr>
              <w:pStyle w:val="9"/>
              <w:ind w:left="489" w:right="182" w:hanging="36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Memahami tentang pengertian dan karakter dalam drama</w:t>
            </w:r>
          </w:p>
          <w:p w14:paraId="09E2DAC9">
            <w:pPr>
              <w:pStyle w:val="9"/>
              <w:ind w:left="489" w:right="182" w:hanging="3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pengertian dan</w:t>
            </w:r>
          </w:p>
          <w:p w14:paraId="2730DCAE">
            <w:pPr>
              <w:pStyle w:val="9"/>
              <w:spacing w:line="270" w:lineRule="atLeast"/>
              <w:ind w:left="489" w:right="785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drama.</w:t>
            </w:r>
          </w:p>
        </w:tc>
        <w:tc>
          <w:tcPr>
            <w:tcW w:w="1004" w:type="dxa"/>
          </w:tcPr>
          <w:p w14:paraId="73577C12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502A4980">
            <w:pPr>
              <w:pStyle w:val="9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2E6B0EED">
            <w:pPr>
              <w:pStyle w:val="9"/>
              <w:tabs>
                <w:tab w:val="left" w:pos="150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77DAFE9C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1BAA81C1">
            <w:pPr>
              <w:pStyle w:val="9"/>
              <w:ind w:right="596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Muhamad Mustari (2014 ).Nilai Karakter Refleksi Untuk Pendidikan.Jakarta.PT Raja Grafindo Persada.</w:t>
            </w:r>
          </w:p>
        </w:tc>
      </w:tr>
      <w:tr w14:paraId="5E630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848" w:type="dxa"/>
          </w:tcPr>
          <w:p w14:paraId="5AF889A8">
            <w:pPr>
              <w:pStyle w:val="9"/>
              <w:ind w:left="0"/>
              <w:rPr>
                <w:b/>
                <w:sz w:val="24"/>
              </w:rPr>
            </w:pPr>
          </w:p>
          <w:p w14:paraId="661B49AD">
            <w:pPr>
              <w:pStyle w:val="9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14:paraId="09967CDB">
            <w:pPr>
              <w:pStyle w:val="9"/>
              <w:ind w:right="216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Macam-Macam rancangan pementasan drama</w:t>
            </w:r>
          </w:p>
        </w:tc>
        <w:tc>
          <w:tcPr>
            <w:tcW w:w="2413" w:type="dxa"/>
          </w:tcPr>
          <w:p w14:paraId="58CEF890">
            <w:pPr>
              <w:pStyle w:val="9"/>
              <w:ind w:left="0" w:leftChars="0" w:right="448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Berbagai macam rancangan dalam pementasan drama</w:t>
            </w:r>
          </w:p>
        </w:tc>
        <w:tc>
          <w:tcPr>
            <w:tcW w:w="2509" w:type="dxa"/>
          </w:tcPr>
          <w:p w14:paraId="56B2E908">
            <w:pPr>
              <w:pStyle w:val="9"/>
              <w:numPr>
                <w:ilvl w:val="0"/>
                <w:numId w:val="5"/>
              </w:numPr>
              <w:tabs>
                <w:tab w:val="left" w:pos="490"/>
              </w:tabs>
              <w:spacing w:before="0" w:after="0" w:line="240" w:lineRule="auto"/>
              <w:ind w:left="489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berbagai macam rancangan dalam pementasan drama.</w:t>
            </w:r>
          </w:p>
          <w:p w14:paraId="169E7A79">
            <w:pPr>
              <w:pStyle w:val="9"/>
              <w:numPr>
                <w:ilvl w:val="0"/>
                <w:numId w:val="5"/>
              </w:numPr>
              <w:tabs>
                <w:tab w:val="left" w:pos="490"/>
              </w:tabs>
              <w:spacing w:before="0" w:after="0" w:line="240" w:lineRule="auto"/>
              <w:ind w:left="489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dipandu oleh dosen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mengaitkan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topik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dibahas.</w:t>
            </w:r>
          </w:p>
          <w:p w14:paraId="44609F1F">
            <w:pPr>
              <w:pStyle w:val="9"/>
              <w:numPr>
                <w:ilvl w:val="0"/>
                <w:numId w:val="5"/>
              </w:numPr>
              <w:tabs>
                <w:tab w:val="left" w:pos="490"/>
              </w:tabs>
              <w:spacing w:before="0" w:after="0" w:line="270" w:lineRule="atLeast"/>
              <w:ind w:left="489" w:right="329" w:hanging="360"/>
              <w:jc w:val="left"/>
              <w:rPr>
                <w:sz w:val="24"/>
              </w:rPr>
            </w:pP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</w:p>
        </w:tc>
        <w:tc>
          <w:tcPr>
            <w:tcW w:w="1004" w:type="dxa"/>
          </w:tcPr>
          <w:p w14:paraId="018B030A">
            <w:pPr>
              <w:pStyle w:val="9"/>
              <w:spacing w:line="27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3315213D">
            <w:pPr>
              <w:pStyle w:val="9"/>
              <w:numPr>
                <w:ilvl w:val="0"/>
                <w:numId w:val="6"/>
              </w:numPr>
              <w:tabs>
                <w:tab w:val="left" w:pos="502"/>
              </w:tabs>
              <w:spacing w:before="0" w:after="0" w:line="240" w:lineRule="auto"/>
              <w:ind w:left="501" w:right="335" w:hanging="361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67519C8C">
            <w:pPr>
              <w:pStyle w:val="9"/>
              <w:numPr>
                <w:ilvl w:val="0"/>
                <w:numId w:val="6"/>
              </w:numPr>
              <w:tabs>
                <w:tab w:val="left" w:pos="502"/>
              </w:tabs>
              <w:spacing w:before="0" w:after="0" w:line="240" w:lineRule="auto"/>
              <w:ind w:left="501" w:right="207" w:hanging="361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32DD11E8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Anatomi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1984),</w:t>
            </w:r>
          </w:p>
          <w:p w14:paraId="65B3DB79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154A66CB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4F01FB6C">
            <w:pPr>
              <w:pStyle w:val="9"/>
              <w:tabs>
                <w:tab w:val="left" w:pos="1896"/>
              </w:tabs>
              <w:spacing w:line="259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i/>
                <w:iCs/>
                <w:sz w:val="24"/>
                <w:lang w:val="en-US"/>
              </w:rPr>
              <w:t>Pengkajian Dram</w:t>
            </w:r>
            <w:r>
              <w:rPr>
                <w:rFonts w:hint="default"/>
                <w:sz w:val="24"/>
                <w:lang w:val="en-US"/>
              </w:rPr>
              <w:t>a ( Herman J Waluya,2009.</w:t>
            </w:r>
          </w:p>
        </w:tc>
      </w:tr>
    </w:tbl>
    <w:p w14:paraId="0A3B885A">
      <w:pPr>
        <w:spacing w:after="0" w:line="259" w:lineRule="exac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4B686AC5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5F69D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789057A7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422364EE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70176722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7C01F291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041BECA3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498BAD20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633ABBF7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2926A2F0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6D99D13B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609EE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48" w:type="dxa"/>
          </w:tcPr>
          <w:p w14:paraId="3DB88572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14:paraId="6453F001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413" w:type="dxa"/>
          </w:tcPr>
          <w:p w14:paraId="48A3BB8E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09" w:type="dxa"/>
          </w:tcPr>
          <w:p w14:paraId="269681FC">
            <w:pPr>
              <w:pStyle w:val="9"/>
              <w:spacing w:line="270" w:lineRule="exact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Contoh-contoh pementasan drama</w:t>
            </w:r>
            <w:r>
              <w:rPr>
                <w:sz w:val="24"/>
              </w:rPr>
              <w:t>.</w:t>
            </w:r>
          </w:p>
        </w:tc>
        <w:tc>
          <w:tcPr>
            <w:tcW w:w="1004" w:type="dxa"/>
          </w:tcPr>
          <w:p w14:paraId="61627375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7C1F1D95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32" w:type="dxa"/>
          </w:tcPr>
          <w:p w14:paraId="5DBFC3D6">
            <w:pPr>
              <w:pStyle w:val="9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3E548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atLeast"/>
        </w:trPr>
        <w:tc>
          <w:tcPr>
            <w:tcW w:w="848" w:type="dxa"/>
          </w:tcPr>
          <w:p w14:paraId="486B6167">
            <w:pPr>
              <w:pStyle w:val="9"/>
              <w:spacing w:before="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14:paraId="6FFF1179">
            <w:pPr>
              <w:pStyle w:val="9"/>
              <w:ind w:left="108" w:right="256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 xml:space="preserve">Dapat </w:t>
            </w:r>
            <w:r>
              <w:rPr>
                <w:rFonts w:hint="default"/>
                <w:sz w:val="24"/>
                <w:lang w:val="en-US"/>
              </w:rPr>
              <w:t xml:space="preserve"> menyebutkan unsur-unsur dalam pementasan drama</w:t>
            </w:r>
          </w:p>
        </w:tc>
        <w:tc>
          <w:tcPr>
            <w:tcW w:w="2413" w:type="dxa"/>
          </w:tcPr>
          <w:p w14:paraId="7ABF0162">
            <w:pPr>
              <w:pStyle w:val="9"/>
              <w:spacing w:line="274" w:lineRule="exact"/>
              <w:ind w:left="109"/>
              <w:rPr>
                <w:sz w:val="24"/>
              </w:rPr>
            </w:pPr>
            <w:r>
              <w:rPr>
                <w:rFonts w:hint="default"/>
                <w:spacing w:val="-3"/>
                <w:sz w:val="24"/>
                <w:lang w:val="en-US"/>
              </w:rPr>
              <w:t xml:space="preserve">Unsur-unsur pementasan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  <w:tc>
          <w:tcPr>
            <w:tcW w:w="2509" w:type="dxa"/>
          </w:tcPr>
          <w:p w14:paraId="614C8931">
            <w:pPr>
              <w:pStyle w:val="9"/>
              <w:numPr>
                <w:ilvl w:val="0"/>
                <w:numId w:val="7"/>
              </w:numPr>
              <w:tabs>
                <w:tab w:val="left" w:pos="538"/>
              </w:tabs>
              <w:spacing w:before="0" w:after="0" w:line="240" w:lineRule="auto"/>
              <w:ind w:left="537" w:right="173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pacing w:val="-3"/>
                <w:sz w:val="24"/>
                <w:lang w:val="en-US"/>
              </w:rPr>
              <w:t>unsur pementasan.</w:t>
            </w:r>
          </w:p>
          <w:p w14:paraId="4EEA05EC">
            <w:pPr>
              <w:pStyle w:val="9"/>
              <w:numPr>
                <w:ilvl w:val="0"/>
                <w:numId w:val="7"/>
              </w:numPr>
              <w:tabs>
                <w:tab w:val="left" w:pos="538"/>
              </w:tabs>
              <w:spacing w:before="0" w:after="0" w:line="240" w:lineRule="auto"/>
              <w:ind w:left="537" w:right="184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dipandu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dosen </w:t>
            </w:r>
            <w:r>
              <w:rPr>
                <w:rFonts w:hint="default"/>
                <w:sz w:val="24"/>
                <w:lang w:val="en-US"/>
              </w:rPr>
              <w:t>merancang langkah-langkah pementasan drama.</w:t>
            </w:r>
          </w:p>
          <w:p w14:paraId="2776378E">
            <w:pPr>
              <w:pStyle w:val="9"/>
              <w:numPr>
                <w:ilvl w:val="0"/>
                <w:numId w:val="7"/>
              </w:numPr>
              <w:tabs>
                <w:tab w:val="left" w:pos="538"/>
              </w:tabs>
              <w:spacing w:before="0" w:after="0" w:line="240" w:lineRule="auto"/>
              <w:ind w:left="537" w:right="242" w:hanging="284"/>
              <w:jc w:val="left"/>
              <w:rPr>
                <w:sz w:val="24"/>
              </w:rPr>
            </w:pP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unsur dan langkah dalam pementasan.</w:t>
            </w:r>
          </w:p>
        </w:tc>
        <w:tc>
          <w:tcPr>
            <w:tcW w:w="1004" w:type="dxa"/>
          </w:tcPr>
          <w:p w14:paraId="6CA22ED0">
            <w:pPr>
              <w:pStyle w:val="9"/>
              <w:spacing w:line="274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0EEB433E">
            <w:pPr>
              <w:pStyle w:val="9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40" w:lineRule="auto"/>
              <w:ind w:left="425" w:right="411" w:hanging="317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4C9D9B0A">
            <w:pPr>
              <w:pStyle w:val="9"/>
              <w:numPr>
                <w:ilvl w:val="0"/>
                <w:numId w:val="8"/>
              </w:numPr>
              <w:tabs>
                <w:tab w:val="left" w:pos="426"/>
              </w:tabs>
              <w:spacing w:before="0" w:after="0" w:line="240" w:lineRule="auto"/>
              <w:ind w:left="425" w:right="283" w:hanging="317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64B4552A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Anatomi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1984),</w:t>
            </w:r>
          </w:p>
          <w:p w14:paraId="42669BFC">
            <w:pPr>
              <w:pStyle w:val="9"/>
              <w:tabs>
                <w:tab w:val="left" w:pos="1440"/>
                <w:tab w:val="left" w:pos="1503"/>
              </w:tabs>
              <w:ind w:right="89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12F8E53E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4AE0CDDB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4173BE83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06E6D96F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5FC14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848" w:type="dxa"/>
          </w:tcPr>
          <w:p w14:paraId="204A8292">
            <w:pPr>
              <w:pStyle w:val="9"/>
              <w:spacing w:before="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243F163A">
            <w:pPr>
              <w:pStyle w:val="9"/>
              <w:ind w:left="108" w:right="96"/>
              <w:rPr>
                <w:sz w:val="24"/>
              </w:rPr>
            </w:pPr>
            <w:r>
              <w:rPr>
                <w:sz w:val="24"/>
              </w:rPr>
              <w:t>Dapat 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bentuk-bentuk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hint="default"/>
                <w:spacing w:val="-13"/>
                <w:sz w:val="24"/>
                <w:lang w:val="en-US"/>
              </w:rPr>
              <w:t xml:space="preserve"> pementasan </w:t>
            </w:r>
            <w:r>
              <w:rPr>
                <w:sz w:val="24"/>
              </w:rPr>
              <w:t>drama</w:t>
            </w:r>
          </w:p>
        </w:tc>
        <w:tc>
          <w:tcPr>
            <w:tcW w:w="2413" w:type="dxa"/>
          </w:tcPr>
          <w:p w14:paraId="4D1028A6">
            <w:pPr>
              <w:pStyle w:val="9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Bentuk-bentuk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en-US"/>
              </w:rPr>
              <w:t xml:space="preserve"> pementasan d</w:t>
            </w:r>
            <w:r>
              <w:rPr>
                <w:sz w:val="24"/>
              </w:rPr>
              <w:t>rama</w:t>
            </w:r>
          </w:p>
        </w:tc>
        <w:tc>
          <w:tcPr>
            <w:tcW w:w="2509" w:type="dxa"/>
          </w:tcPr>
          <w:p w14:paraId="22D41AB5">
            <w:pPr>
              <w:pStyle w:val="9"/>
              <w:numPr>
                <w:ilvl w:val="0"/>
                <w:numId w:val="9"/>
              </w:numPr>
              <w:tabs>
                <w:tab w:val="left" w:pos="394"/>
              </w:tabs>
              <w:spacing w:before="0" w:after="0" w:line="240" w:lineRule="auto"/>
              <w:ind w:left="393" w:right="317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rFonts w:hint="default"/>
                <w:sz w:val="24"/>
                <w:lang w:val="en-US"/>
              </w:rPr>
              <w:t xml:space="preserve"> pementasan </w:t>
            </w:r>
            <w:r>
              <w:rPr>
                <w:sz w:val="24"/>
              </w:rPr>
              <w:t>drama</w:t>
            </w:r>
          </w:p>
          <w:p w14:paraId="1D1E356E">
            <w:pPr>
              <w:pStyle w:val="9"/>
              <w:numPr>
                <w:ilvl w:val="0"/>
                <w:numId w:val="9"/>
              </w:numPr>
              <w:tabs>
                <w:tab w:val="left" w:pos="394"/>
              </w:tabs>
              <w:spacing w:before="0" w:after="0" w:line="270" w:lineRule="atLeast"/>
              <w:ind w:left="393" w:right="184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mengaitkan</w:t>
            </w:r>
          </w:p>
        </w:tc>
        <w:tc>
          <w:tcPr>
            <w:tcW w:w="1004" w:type="dxa"/>
          </w:tcPr>
          <w:p w14:paraId="52CA9951">
            <w:pPr>
              <w:pStyle w:val="9"/>
              <w:spacing w:line="275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539156AB">
            <w:pPr>
              <w:pStyle w:val="9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40" w:lineRule="auto"/>
              <w:ind w:left="425" w:right="411" w:hanging="285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538C33B1">
            <w:pPr>
              <w:pStyle w:val="9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70" w:lineRule="atLeast"/>
              <w:ind w:left="425" w:right="283" w:hanging="285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1A9122A9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Anatomi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1984),</w:t>
            </w:r>
          </w:p>
          <w:p w14:paraId="4D889E33">
            <w:pPr>
              <w:pStyle w:val="9"/>
              <w:tabs>
                <w:tab w:val="left" w:pos="1440"/>
                <w:tab w:val="left" w:pos="150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</w:p>
        </w:tc>
      </w:tr>
    </w:tbl>
    <w:p w14:paraId="3A005B0E">
      <w:pPr>
        <w:spacing w:after="0" w:line="270" w:lineRule="atLeas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39D2E6A8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0CDF7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6B4A2674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3A52378A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2A1FB45B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66411144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6A4AFD3C">
            <w:pPr>
              <w:pStyle w:val="9"/>
              <w:spacing w:before="1"/>
              <w:ind w:left="92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68575B3C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367176F4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450434E5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7D0377F4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473FD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848" w:type="dxa"/>
          </w:tcPr>
          <w:p w14:paraId="2802BDA0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14:paraId="16BE43D0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413" w:type="dxa"/>
          </w:tcPr>
          <w:p w14:paraId="05642DDE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09" w:type="dxa"/>
          </w:tcPr>
          <w:p w14:paraId="6405747E">
            <w:pPr>
              <w:pStyle w:val="9"/>
              <w:ind w:left="393" w:right="425" w:hanging="284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Dan membedakan bentuk-bentuk pementasan drama panggung,boneka,wayang, dll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bentuk-bentuk</w:t>
            </w:r>
            <w:r>
              <w:rPr>
                <w:rFonts w:hint="default"/>
                <w:sz w:val="24"/>
                <w:lang w:val="en-US"/>
              </w:rPr>
              <w:t xml:space="preserve"> pementasan </w:t>
            </w:r>
          </w:p>
          <w:p w14:paraId="57AAB76F">
            <w:pPr>
              <w:pStyle w:val="9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drama.</w:t>
            </w:r>
          </w:p>
        </w:tc>
        <w:tc>
          <w:tcPr>
            <w:tcW w:w="1004" w:type="dxa"/>
          </w:tcPr>
          <w:p w14:paraId="2FB7D046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631FE117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32" w:type="dxa"/>
          </w:tcPr>
          <w:p w14:paraId="32D358E8">
            <w:pPr>
              <w:pStyle w:val="9"/>
              <w:numPr>
                <w:ilvl w:val="0"/>
                <w:numId w:val="0"/>
              </w:numPr>
              <w:tabs>
                <w:tab w:val="left" w:pos="1643"/>
                <w:tab w:val="left" w:pos="1759"/>
              </w:tabs>
              <w:ind w:right="91" w:rightChars="0"/>
              <w:rPr>
                <w:rFonts w:hint="default"/>
                <w:i/>
                <w:sz w:val="24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HJ. Waluyo.2006. Drama:Naskah,Pementasan dan Pengajarannya.Jawa Tengah.UNS Press</w:t>
            </w:r>
          </w:p>
          <w:p w14:paraId="22A06D2C">
            <w:pPr>
              <w:pStyle w:val="9"/>
              <w:numPr>
                <w:ilvl w:val="0"/>
                <w:numId w:val="0"/>
              </w:numPr>
              <w:tabs>
                <w:tab w:val="left" w:pos="1643"/>
                <w:tab w:val="left" w:pos="1759"/>
              </w:tabs>
              <w:ind w:right="91" w:rightChars="0"/>
              <w:rPr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rFonts w:hint="default"/>
                <w:i/>
                <w:sz w:val="24"/>
                <w:lang w:val="en-US"/>
              </w:rPr>
              <w:t xml:space="preserve">l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pacing w:val="-1"/>
                <w:sz w:val="24"/>
              </w:rPr>
              <w:t>Baru</w:t>
            </w:r>
            <w:r>
              <w:rPr>
                <w:sz w:val="24"/>
              </w:rPr>
              <w:t>(YoyoDurachman,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0EB49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atLeast"/>
        </w:trPr>
        <w:tc>
          <w:tcPr>
            <w:tcW w:w="848" w:type="dxa"/>
          </w:tcPr>
          <w:p w14:paraId="4890DA51">
            <w:pPr>
              <w:pStyle w:val="9"/>
              <w:spacing w:before="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14:paraId="6E4F4EA8">
            <w:pPr>
              <w:pStyle w:val="9"/>
              <w:ind w:left="108" w:right="238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Dapat menganalisis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perwatakan</w:t>
            </w:r>
            <w:r>
              <w:rPr>
                <w:rFonts w:hint="default"/>
                <w:sz w:val="24"/>
                <w:lang w:val="en-US"/>
              </w:rPr>
              <w:t xml:space="preserve"> serta apresiasi dalam pementasan </w:t>
            </w:r>
          </w:p>
        </w:tc>
        <w:tc>
          <w:tcPr>
            <w:tcW w:w="2413" w:type="dxa"/>
          </w:tcPr>
          <w:p w14:paraId="203D7C73">
            <w:pPr>
              <w:pStyle w:val="9"/>
              <w:spacing w:line="274" w:lineRule="exact"/>
              <w:ind w:left="92" w:right="134"/>
              <w:jc w:val="center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Perwatakan</w:t>
            </w:r>
          </w:p>
        </w:tc>
        <w:tc>
          <w:tcPr>
            <w:tcW w:w="2509" w:type="dxa"/>
          </w:tcPr>
          <w:p w14:paraId="6164BC66">
            <w:pPr>
              <w:pStyle w:val="9"/>
              <w:numPr>
                <w:ilvl w:val="0"/>
                <w:numId w:val="11"/>
              </w:numPr>
              <w:tabs>
                <w:tab w:val="left" w:pos="394"/>
              </w:tabs>
              <w:spacing w:before="0" w:after="0" w:line="240" w:lineRule="auto"/>
              <w:ind w:left="393" w:right="317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perwatakan</w:t>
            </w:r>
          </w:p>
          <w:p w14:paraId="2C456264">
            <w:pPr>
              <w:pStyle w:val="9"/>
              <w:numPr>
                <w:ilvl w:val="0"/>
                <w:numId w:val="11"/>
              </w:numPr>
              <w:tabs>
                <w:tab w:val="left" w:pos="394"/>
              </w:tabs>
              <w:spacing w:before="0" w:after="0" w:line="240" w:lineRule="auto"/>
              <w:ind w:left="393" w:right="184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mampu menerapkan karakter masing-tokoh melalui peran.</w:t>
            </w:r>
          </w:p>
          <w:p w14:paraId="4ECBAB69">
            <w:pPr>
              <w:pStyle w:val="9"/>
              <w:spacing w:line="259" w:lineRule="exact"/>
              <w:ind w:left="393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rFonts w:hint="default"/>
                <w:sz w:val="24"/>
                <w:lang w:val="en-US"/>
              </w:rPr>
              <w:t xml:space="preserve"> Peran dan watak tokoh</w:t>
            </w:r>
          </w:p>
          <w:p w14:paraId="4FCBDC7E">
            <w:pPr>
              <w:pStyle w:val="9"/>
              <w:spacing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</w:tc>
        <w:tc>
          <w:tcPr>
            <w:tcW w:w="1004" w:type="dxa"/>
          </w:tcPr>
          <w:p w14:paraId="03F64BEF">
            <w:pPr>
              <w:pStyle w:val="9"/>
              <w:spacing w:line="274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19AD365F">
            <w:pPr>
              <w:pStyle w:val="9"/>
              <w:numPr>
                <w:ilvl w:val="0"/>
                <w:numId w:val="12"/>
              </w:numPr>
              <w:tabs>
                <w:tab w:val="left" w:pos="426"/>
              </w:tabs>
              <w:spacing w:before="0" w:after="0" w:line="240" w:lineRule="auto"/>
              <w:ind w:left="425" w:right="411" w:hanging="285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59E3ED01">
            <w:pPr>
              <w:pStyle w:val="9"/>
              <w:numPr>
                <w:ilvl w:val="0"/>
                <w:numId w:val="12"/>
              </w:numPr>
              <w:tabs>
                <w:tab w:val="left" w:pos="426"/>
              </w:tabs>
              <w:spacing w:before="0" w:after="0" w:line="240" w:lineRule="auto"/>
              <w:ind w:left="425" w:right="283" w:hanging="285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3C8FF008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6958C953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24802B98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63EBBF53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034E1231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254AC1A1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</w:tbl>
    <w:p w14:paraId="69D8F03D">
      <w:pPr>
        <w:spacing w:after="0" w:line="270" w:lineRule="atLeas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3D498270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279ED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21AEC0C3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311A861D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71754E5B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525FE396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1EF6A09C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10E866B6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15CB1E29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0C34735B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47E7EE10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11E91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848" w:type="dxa"/>
          </w:tcPr>
          <w:p w14:paraId="176835CC">
            <w:pPr>
              <w:pStyle w:val="9"/>
              <w:spacing w:line="274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14:paraId="775C76B4">
            <w:pPr>
              <w:pStyle w:val="9"/>
              <w:ind w:left="108" w:right="189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sz w:val="24"/>
              </w:rPr>
              <w:t xml:space="preserve">Dapat </w:t>
            </w:r>
            <w:r>
              <w:rPr>
                <w:rFonts w:hint="default"/>
                <w:sz w:val="24"/>
                <w:lang w:val="en-US"/>
              </w:rPr>
              <w:t>memahami dan merancang naskah dalam pementasan drama</w:t>
            </w:r>
          </w:p>
          <w:p w14:paraId="438AD0DB">
            <w:pPr>
              <w:pStyle w:val="9"/>
              <w:ind w:left="108" w:right="189"/>
              <w:rPr>
                <w:rFonts w:hint="default"/>
                <w:spacing w:val="-57"/>
                <w:sz w:val="24"/>
                <w:lang w:val="en-US"/>
              </w:rPr>
            </w:pPr>
          </w:p>
        </w:tc>
        <w:tc>
          <w:tcPr>
            <w:tcW w:w="2413" w:type="dxa"/>
          </w:tcPr>
          <w:p w14:paraId="3DC175F7">
            <w:pPr>
              <w:pStyle w:val="9"/>
              <w:ind w:left="0" w:leftChars="0" w:right="93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Merancang cara menulis dialog dan adegan dalam pementasan drama</w:t>
            </w:r>
          </w:p>
        </w:tc>
        <w:tc>
          <w:tcPr>
            <w:tcW w:w="2509" w:type="dxa"/>
          </w:tcPr>
          <w:p w14:paraId="403B382A">
            <w:pPr>
              <w:pStyle w:val="9"/>
              <w:numPr>
                <w:ilvl w:val="0"/>
                <w:numId w:val="13"/>
              </w:numPr>
              <w:tabs>
                <w:tab w:val="left" w:pos="394"/>
              </w:tabs>
              <w:spacing w:before="0" w:after="0" w:line="240" w:lineRule="auto"/>
              <w:ind w:left="393" w:right="155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alur,tokoh-tokoh, sifat atau karakter dalam dialog drama.</w:t>
            </w:r>
          </w:p>
          <w:p w14:paraId="610431FE">
            <w:pPr>
              <w:pStyle w:val="9"/>
              <w:numPr>
                <w:ilvl w:val="0"/>
                <w:numId w:val="13"/>
              </w:numPr>
              <w:tabs>
                <w:tab w:val="left" w:pos="394"/>
              </w:tabs>
              <w:spacing w:before="0" w:after="0" w:line="240" w:lineRule="auto"/>
              <w:ind w:left="393" w:right="184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mempelajari dan memahami konflik dan masalah melalui dialog pementasan drama.</w:t>
            </w:r>
          </w:p>
          <w:p w14:paraId="083DAD02">
            <w:pPr>
              <w:pStyle w:val="9"/>
              <w:numPr>
                <w:ilvl w:val="0"/>
                <w:numId w:val="13"/>
              </w:numPr>
              <w:tabs>
                <w:tab w:val="left" w:pos="394"/>
              </w:tabs>
              <w:spacing w:before="0" w:after="0" w:line="240" w:lineRule="auto"/>
              <w:ind w:left="393" w:right="184" w:hanging="284"/>
              <w:jc w:val="left"/>
              <w:rPr>
                <w:sz w:val="24"/>
              </w:rPr>
            </w:pPr>
            <w:r>
              <w:rPr>
                <w:rFonts w:hint="default"/>
                <w:spacing w:val="1"/>
                <w:sz w:val="24"/>
                <w:lang w:val="en-US"/>
              </w:rPr>
              <w:t>Bahasa dan gaya bicara dalam dialog drama</w:t>
            </w:r>
          </w:p>
          <w:p w14:paraId="433B7E15">
            <w:pPr>
              <w:pStyle w:val="9"/>
              <w:spacing w:line="270" w:lineRule="atLeast"/>
              <w:ind w:left="393" w:right="69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004" w:type="dxa"/>
          </w:tcPr>
          <w:p w14:paraId="7BA00963">
            <w:pPr>
              <w:pStyle w:val="9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475E4A5E">
            <w:pPr>
              <w:pStyle w:val="9"/>
              <w:numPr>
                <w:ilvl w:val="0"/>
                <w:numId w:val="14"/>
              </w:numPr>
              <w:tabs>
                <w:tab w:val="left" w:pos="426"/>
              </w:tabs>
              <w:spacing w:before="0" w:after="0" w:line="240" w:lineRule="auto"/>
              <w:ind w:left="425" w:right="411" w:hanging="285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38AAE123">
            <w:pPr>
              <w:pStyle w:val="9"/>
              <w:numPr>
                <w:ilvl w:val="0"/>
                <w:numId w:val="14"/>
              </w:numPr>
              <w:tabs>
                <w:tab w:val="left" w:pos="426"/>
              </w:tabs>
              <w:spacing w:before="0" w:after="0" w:line="240" w:lineRule="auto"/>
              <w:ind w:left="425" w:right="283" w:hanging="285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7E453827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489F406E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3FCF1718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22A9A970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2A92D87E">
            <w:pPr>
              <w:pStyle w:val="9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1ED49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8" w:type="dxa"/>
          </w:tcPr>
          <w:p w14:paraId="6B4EFFF0">
            <w:pPr>
              <w:pStyle w:val="9"/>
              <w:spacing w:before="1" w:line="254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314" w:type="dxa"/>
            <w:gridSpan w:val="6"/>
          </w:tcPr>
          <w:p w14:paraId="78EB2A72">
            <w:pPr>
              <w:pStyle w:val="9"/>
              <w:spacing w:before="1" w:line="254" w:lineRule="exact"/>
              <w:ind w:left="4583" w:right="45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UJIAN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TENGAH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SEMESTER</w:t>
            </w:r>
          </w:p>
        </w:tc>
      </w:tr>
      <w:tr w14:paraId="00AE9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848" w:type="dxa"/>
          </w:tcPr>
          <w:p w14:paraId="04C96686">
            <w:pPr>
              <w:pStyle w:val="9"/>
              <w:spacing w:before="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8" w:type="dxa"/>
          </w:tcPr>
          <w:p w14:paraId="396B764C">
            <w:pPr>
              <w:pStyle w:val="9"/>
              <w:ind w:left="108" w:right="112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sz w:val="24"/>
              </w:rPr>
              <w:t>Dapat</w:t>
            </w:r>
            <w:r>
              <w:rPr>
                <w:rFonts w:hint="default"/>
                <w:sz w:val="24"/>
                <w:lang w:val="en-US"/>
              </w:rPr>
              <w:t xml:space="preserve"> merancang pemilihan pemeran dan kru dalam pementasan drama</w:t>
            </w:r>
          </w:p>
          <w:p w14:paraId="3F910DAE">
            <w:pPr>
              <w:pStyle w:val="9"/>
              <w:ind w:left="108" w:right="112"/>
              <w:rPr>
                <w:rFonts w:hint="default"/>
                <w:spacing w:val="-57"/>
                <w:sz w:val="24"/>
                <w:lang w:val="en-US"/>
              </w:rPr>
            </w:pPr>
          </w:p>
          <w:p w14:paraId="4C5BB14E">
            <w:pPr>
              <w:pStyle w:val="9"/>
              <w:ind w:left="108" w:right="112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rFonts w:hint="default"/>
                <w:spacing w:val="-57"/>
                <w:sz w:val="24"/>
                <w:lang w:val="en-US"/>
              </w:rPr>
              <w:t xml:space="preserve">          </w:t>
            </w:r>
          </w:p>
          <w:p w14:paraId="5549A03C">
            <w:pPr>
              <w:pStyle w:val="9"/>
              <w:ind w:left="108" w:right="112"/>
              <w:rPr>
                <w:rFonts w:hint="default"/>
                <w:spacing w:val="-57"/>
                <w:sz w:val="24"/>
                <w:lang w:val="en-US"/>
              </w:rPr>
            </w:pPr>
          </w:p>
          <w:p w14:paraId="03212BF7">
            <w:pPr>
              <w:pStyle w:val="9"/>
              <w:ind w:left="108" w:right="112"/>
              <w:rPr>
                <w:rFonts w:hint="default"/>
                <w:spacing w:val="-57"/>
                <w:sz w:val="24"/>
                <w:lang w:val="en-US"/>
              </w:rPr>
            </w:pPr>
          </w:p>
        </w:tc>
        <w:tc>
          <w:tcPr>
            <w:tcW w:w="2413" w:type="dxa"/>
          </w:tcPr>
          <w:p w14:paraId="56D1CAE3">
            <w:pPr>
              <w:pStyle w:val="9"/>
              <w:ind w:left="109" w:right="96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Langkah-langkah memilih peran dan kru dalam pementasan drama</w:t>
            </w:r>
          </w:p>
          <w:p w14:paraId="05C5F40C">
            <w:pPr>
              <w:pStyle w:val="9"/>
              <w:ind w:left="109" w:right="96"/>
              <w:rPr>
                <w:rFonts w:hint="default"/>
                <w:sz w:val="24"/>
                <w:lang w:val="en-US"/>
              </w:rPr>
            </w:pPr>
          </w:p>
          <w:p w14:paraId="3035550D">
            <w:pPr>
              <w:pStyle w:val="9"/>
              <w:ind w:left="109" w:right="96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509" w:type="dxa"/>
          </w:tcPr>
          <w:p w14:paraId="5CB73543">
            <w:pPr>
              <w:pStyle w:val="9"/>
              <w:numPr>
                <w:ilvl w:val="0"/>
                <w:numId w:val="15"/>
              </w:numPr>
              <w:tabs>
                <w:tab w:val="left" w:pos="394"/>
              </w:tabs>
              <w:spacing w:before="0" w:after="0" w:line="240" w:lineRule="auto"/>
              <w:ind w:left="284" w:leftChars="0" w:right="317" w:hanging="284" w:firstLineChars="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en-US"/>
              </w:rPr>
              <w:t xml:space="preserve">  </w:t>
            </w:r>
          </w:p>
          <w:p w14:paraId="008F5020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</w:p>
          <w:p w14:paraId="6429740D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</w:p>
          <w:p w14:paraId="3FB38299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</w:p>
          <w:p w14:paraId="14E52374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</w:p>
          <w:p w14:paraId="6D0C7ADB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</w:p>
          <w:p w14:paraId="496173A9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Menetukan kru dan pemeran dalam pementasan.</w:t>
            </w:r>
          </w:p>
          <w:p w14:paraId="4EAC35C1">
            <w:pPr>
              <w:pStyle w:val="9"/>
              <w:numPr>
                <w:ilvl w:val="0"/>
                <w:numId w:val="16"/>
              </w:numPr>
              <w:tabs>
                <w:tab w:val="left" w:pos="394"/>
              </w:tabs>
              <w:spacing w:before="0" w:after="0" w:line="240" w:lineRule="auto"/>
              <w:ind w:leftChars="0" w:right="317" w:rightChars="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Dipandu dosen untuk menemukan ketrampilan dalam memerankan drama</w:t>
            </w:r>
          </w:p>
        </w:tc>
        <w:tc>
          <w:tcPr>
            <w:tcW w:w="1004" w:type="dxa"/>
          </w:tcPr>
          <w:p w14:paraId="42501F71">
            <w:pPr>
              <w:pStyle w:val="9"/>
              <w:spacing w:line="275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1FC2403E">
            <w:pPr>
              <w:pStyle w:val="9"/>
              <w:numPr>
                <w:ilvl w:val="0"/>
                <w:numId w:val="17"/>
              </w:numPr>
              <w:tabs>
                <w:tab w:val="left" w:pos="426"/>
              </w:tabs>
              <w:spacing w:before="0" w:after="0" w:line="240" w:lineRule="auto"/>
              <w:ind w:left="425" w:right="411" w:hanging="317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362A4195">
            <w:pPr>
              <w:pStyle w:val="9"/>
              <w:numPr>
                <w:ilvl w:val="0"/>
                <w:numId w:val="17"/>
              </w:numPr>
              <w:tabs>
                <w:tab w:val="left" w:pos="426"/>
              </w:tabs>
              <w:spacing w:before="0" w:after="0" w:line="270" w:lineRule="atLeast"/>
              <w:ind w:left="425" w:right="283" w:hanging="317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7A09693E">
            <w:pPr>
              <w:pStyle w:val="9"/>
              <w:tabs>
                <w:tab w:val="left" w:pos="1440"/>
                <w:tab w:val="left" w:pos="150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</w:p>
        </w:tc>
      </w:tr>
    </w:tbl>
    <w:p w14:paraId="6444331C">
      <w:pPr>
        <w:spacing w:after="0" w:line="270" w:lineRule="atLeas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50B136ED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49B76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03603A5C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35624FE2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7430E8D2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742F6F42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0A0B5EC4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03FBBAE4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094DDFDC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5AEA8726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5AD6F1E4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1EE7E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848" w:type="dxa"/>
          </w:tcPr>
          <w:p w14:paraId="63F6C12B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14:paraId="78B3B634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413" w:type="dxa"/>
          </w:tcPr>
          <w:p w14:paraId="17D4D761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09" w:type="dxa"/>
          </w:tcPr>
          <w:p w14:paraId="2E2BC100">
            <w:pPr>
              <w:pStyle w:val="9"/>
              <w:numPr>
                <w:ilvl w:val="0"/>
                <w:numId w:val="17"/>
              </w:numPr>
              <w:spacing w:line="259" w:lineRule="exact"/>
              <w:ind w:left="425" w:leftChars="0" w:hanging="317" w:firstLineChars="0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en-US"/>
              </w:rPr>
              <w:t xml:space="preserve">        </w:t>
            </w:r>
          </w:p>
          <w:p w14:paraId="6C98DD3A">
            <w:pPr>
              <w:pStyle w:val="9"/>
              <w:numPr>
                <w:ilvl w:val="0"/>
                <w:numId w:val="0"/>
              </w:numPr>
              <w:spacing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045F7F76">
            <w:pPr>
              <w:pStyle w:val="9"/>
              <w:numPr>
                <w:ilvl w:val="0"/>
                <w:numId w:val="0"/>
              </w:numPr>
              <w:spacing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67F0E6A9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7CF09ED3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046F4FE9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08ECF147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0F04EE77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07226639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6CEE4F37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1DC694A3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  <w:p w14:paraId="6A684C2A">
            <w:pPr>
              <w:pStyle w:val="9"/>
              <w:numPr>
                <w:ilvl w:val="0"/>
                <w:numId w:val="0"/>
              </w:numPr>
              <w:spacing w:line="259" w:lineRule="exact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rFonts w:hint="default"/>
                <w:spacing w:val="-57"/>
                <w:sz w:val="24"/>
                <w:lang w:val="en-US"/>
              </w:rPr>
              <w:t xml:space="preserve">    </w:t>
            </w:r>
          </w:p>
          <w:p w14:paraId="2ADA4401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rFonts w:hint="default"/>
                <w:spacing w:val="-57"/>
                <w:sz w:val="24"/>
                <w:lang w:val="en-US"/>
              </w:rPr>
              <w:t xml:space="preserve">       </w:t>
            </w:r>
          </w:p>
          <w:p w14:paraId="146CBBE8">
            <w:pPr>
              <w:pStyle w:val="9"/>
              <w:numPr>
                <w:ilvl w:val="0"/>
                <w:numId w:val="0"/>
              </w:numPr>
              <w:spacing w:after="200" w:line="259" w:lineRule="exact"/>
              <w:rPr>
                <w:rFonts w:hint="default"/>
                <w:spacing w:val="-57"/>
                <w:sz w:val="24"/>
                <w:lang w:val="en-US"/>
              </w:rPr>
            </w:pPr>
          </w:p>
        </w:tc>
        <w:tc>
          <w:tcPr>
            <w:tcW w:w="1004" w:type="dxa"/>
          </w:tcPr>
          <w:p w14:paraId="548DF7C9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6F63564C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32" w:type="dxa"/>
          </w:tcPr>
          <w:p w14:paraId="5AD7AA0E">
            <w:pPr>
              <w:pStyle w:val="9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Dramaturgi</w:t>
            </w:r>
          </w:p>
          <w:p w14:paraId="6F524967">
            <w:pPr>
              <w:pStyle w:val="9"/>
              <w:rPr>
                <w:sz w:val="24"/>
              </w:rPr>
            </w:pPr>
            <w:r>
              <w:rPr>
                <w:sz w:val="24"/>
              </w:rPr>
              <w:t>(RMA</w:t>
            </w:r>
          </w:p>
          <w:p w14:paraId="59E2A02E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3C8BED8F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63D96C80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50167B43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3A7AD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atLeast"/>
        </w:trPr>
        <w:tc>
          <w:tcPr>
            <w:tcW w:w="848" w:type="dxa"/>
          </w:tcPr>
          <w:p w14:paraId="1A28DC3C">
            <w:pPr>
              <w:pStyle w:val="9"/>
              <w:spacing w:before="2"/>
              <w:ind w:left="1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14:paraId="64CFB819">
            <w:pPr>
              <w:pStyle w:val="9"/>
              <w:ind w:left="108" w:right="238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Menyusun Rancangan Pementasan Drama</w:t>
            </w:r>
          </w:p>
        </w:tc>
        <w:tc>
          <w:tcPr>
            <w:tcW w:w="2413" w:type="dxa"/>
          </w:tcPr>
          <w:p w14:paraId="3AFD4CB7">
            <w:pPr>
              <w:pStyle w:val="9"/>
              <w:ind w:left="348" w:leftChars="158" w:right="969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Memilih jadwal dan waktu yang tepat dalam latihan pementasan drama</w:t>
            </w:r>
          </w:p>
        </w:tc>
        <w:tc>
          <w:tcPr>
            <w:tcW w:w="2509" w:type="dxa"/>
          </w:tcPr>
          <w:p w14:paraId="669E4F78">
            <w:pPr>
              <w:pStyle w:val="9"/>
              <w:numPr>
                <w:ilvl w:val="0"/>
                <w:numId w:val="18"/>
              </w:numPr>
              <w:tabs>
                <w:tab w:val="left" w:pos="394"/>
              </w:tabs>
              <w:spacing w:before="0" w:after="0" w:line="240" w:lineRule="auto"/>
              <w:ind w:left="393" w:right="317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</w:p>
          <w:p w14:paraId="02B4BE9B">
            <w:pPr>
              <w:pStyle w:val="9"/>
              <w:numPr>
                <w:ilvl w:val="0"/>
                <w:numId w:val="0"/>
              </w:numPr>
              <w:tabs>
                <w:tab w:val="left" w:pos="394"/>
              </w:tabs>
              <w:spacing w:before="0" w:after="0" w:line="240" w:lineRule="auto"/>
              <w:ind w:right="317" w:rightChars="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waktu</w:t>
            </w:r>
          </w:p>
          <w:p w14:paraId="5BE7E867">
            <w:pPr>
              <w:pStyle w:val="9"/>
              <w:numPr>
                <w:ilvl w:val="0"/>
                <w:numId w:val="0"/>
              </w:numPr>
              <w:spacing w:line="259" w:lineRule="exact"/>
              <w:ind w:left="421" w:leftChars="0"/>
              <w:rPr>
                <w:rFonts w:hint="default"/>
                <w:spacing w:val="1"/>
                <w:sz w:val="24"/>
                <w:lang w:val="en-US"/>
              </w:rPr>
            </w:pPr>
            <w:r>
              <w:rPr>
                <w:sz w:val="24"/>
              </w:rPr>
              <w:t>Mahasiswa 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mampu mencari tempat yang sesuai untuk pementasan.</w:t>
            </w:r>
          </w:p>
          <w:p w14:paraId="252D2AC3">
            <w:pPr>
              <w:pStyle w:val="9"/>
              <w:numPr>
                <w:ilvl w:val="0"/>
                <w:numId w:val="18"/>
              </w:numPr>
              <w:spacing w:line="259" w:lineRule="exact"/>
              <w:ind w:left="393" w:leftChars="0" w:hanging="284" w:firstLineChars="0"/>
              <w:rPr>
                <w:rFonts w:hint="default"/>
                <w:spacing w:val="1"/>
                <w:sz w:val="24"/>
                <w:lang w:val="en-US"/>
              </w:rPr>
            </w:pPr>
            <w:r>
              <w:rPr>
                <w:rFonts w:hint="default"/>
                <w:spacing w:val="1"/>
                <w:sz w:val="24"/>
                <w:lang w:val="en-US"/>
              </w:rPr>
              <w:t xml:space="preserve">Sarana dan perlengkapan  yang dibutuhkan dalam pementasan </w:t>
            </w:r>
          </w:p>
          <w:p w14:paraId="79C9703D">
            <w:pPr>
              <w:pStyle w:val="9"/>
              <w:numPr>
                <w:ilvl w:val="0"/>
                <w:numId w:val="18"/>
              </w:numPr>
              <w:spacing w:line="259" w:lineRule="exact"/>
              <w:ind w:left="393" w:leftChars="0" w:hanging="284" w:firstLineChars="0"/>
              <w:rPr>
                <w:rFonts w:hint="default"/>
                <w:spacing w:val="1"/>
                <w:sz w:val="24"/>
                <w:lang w:val="en-US"/>
              </w:rPr>
            </w:pPr>
            <w:r>
              <w:rPr>
                <w:rFonts w:hint="default"/>
                <w:spacing w:val="1"/>
                <w:sz w:val="24"/>
                <w:lang w:val="en-US"/>
              </w:rPr>
              <w:t>Cara promosi yang menarik bagi penonton</w:t>
            </w:r>
          </w:p>
          <w:p w14:paraId="354469B0">
            <w:pPr>
              <w:pStyle w:val="9"/>
              <w:numPr>
                <w:ilvl w:val="0"/>
                <w:numId w:val="0"/>
              </w:numPr>
              <w:spacing w:line="259" w:lineRule="exact"/>
              <w:ind w:left="421" w:leftChars="0"/>
              <w:rPr>
                <w:rFonts w:hint="default"/>
                <w:spacing w:val="1"/>
                <w:sz w:val="24"/>
                <w:lang w:val="en-US"/>
              </w:rPr>
            </w:pPr>
          </w:p>
          <w:p w14:paraId="588581D4">
            <w:pPr>
              <w:pStyle w:val="9"/>
              <w:numPr>
                <w:ilvl w:val="0"/>
                <w:numId w:val="0"/>
              </w:numPr>
              <w:spacing w:line="259" w:lineRule="exact"/>
              <w:ind w:left="421" w:leftChars="0"/>
              <w:rPr>
                <w:rFonts w:hint="default"/>
                <w:spacing w:val="1"/>
                <w:sz w:val="24"/>
                <w:lang w:val="en-US"/>
              </w:rPr>
            </w:pPr>
          </w:p>
        </w:tc>
        <w:tc>
          <w:tcPr>
            <w:tcW w:w="1004" w:type="dxa"/>
          </w:tcPr>
          <w:p w14:paraId="355386B5">
            <w:pPr>
              <w:pStyle w:val="9"/>
              <w:spacing w:line="274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214A6DCD">
            <w:pPr>
              <w:pStyle w:val="9"/>
              <w:numPr>
                <w:ilvl w:val="0"/>
                <w:numId w:val="19"/>
              </w:numPr>
              <w:tabs>
                <w:tab w:val="left" w:pos="426"/>
              </w:tabs>
              <w:spacing w:before="0" w:after="0" w:line="240" w:lineRule="auto"/>
              <w:ind w:left="425" w:right="411" w:hanging="317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13677865">
            <w:pPr>
              <w:pStyle w:val="9"/>
              <w:numPr>
                <w:ilvl w:val="0"/>
                <w:numId w:val="19"/>
              </w:numPr>
              <w:tabs>
                <w:tab w:val="left" w:pos="426"/>
              </w:tabs>
              <w:spacing w:before="0" w:after="0" w:line="240" w:lineRule="auto"/>
              <w:ind w:left="425" w:right="283" w:hanging="317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28843773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1064614F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681D38C8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4C4C6F11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74C39973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</w:tbl>
    <w:p w14:paraId="6AC54E16">
      <w:pPr>
        <w:spacing w:after="0" w:line="270" w:lineRule="atLeas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671BC9A1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68"/>
        <w:gridCol w:w="2413"/>
        <w:gridCol w:w="2509"/>
        <w:gridCol w:w="1004"/>
        <w:gridCol w:w="1888"/>
        <w:gridCol w:w="2232"/>
      </w:tblGrid>
      <w:tr w14:paraId="10354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48" w:type="dxa"/>
          </w:tcPr>
          <w:p w14:paraId="62649464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15E1D12E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268" w:type="dxa"/>
          </w:tcPr>
          <w:p w14:paraId="147BE2CA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3DA20A85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3E39455E">
            <w:pPr>
              <w:pStyle w:val="9"/>
              <w:spacing w:before="1"/>
              <w:ind w:left="92" w:righ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54571821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30BA2385">
            <w:pPr>
              <w:pStyle w:val="9"/>
              <w:spacing w:before="1"/>
              <w:ind w:left="155" w:right="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08071D7A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0EB5F4EA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5A99D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848" w:type="dxa"/>
          </w:tcPr>
          <w:p w14:paraId="30B819A5">
            <w:pPr>
              <w:pStyle w:val="9"/>
              <w:spacing w:before="9"/>
              <w:ind w:left="0"/>
              <w:rPr>
                <w:b/>
                <w:sz w:val="23"/>
              </w:rPr>
            </w:pPr>
          </w:p>
          <w:p w14:paraId="5281BB00">
            <w:pPr>
              <w:pStyle w:val="9"/>
              <w:spacing w:before="1"/>
              <w:ind w:left="1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68" w:type="dxa"/>
          </w:tcPr>
          <w:p w14:paraId="352D84AF">
            <w:pPr>
              <w:pStyle w:val="9"/>
              <w:ind w:left="108" w:right="292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Pelaksanaan latihan pementasan drama</w:t>
            </w:r>
          </w:p>
        </w:tc>
        <w:tc>
          <w:tcPr>
            <w:tcW w:w="2413" w:type="dxa"/>
          </w:tcPr>
          <w:p w14:paraId="3C98AA27">
            <w:pPr>
              <w:pStyle w:val="9"/>
              <w:spacing w:before="5"/>
              <w:ind w:left="0"/>
              <w:rPr>
                <w:b/>
                <w:sz w:val="23"/>
              </w:rPr>
            </w:pPr>
          </w:p>
          <w:p w14:paraId="64322D70">
            <w:pPr>
              <w:pStyle w:val="9"/>
              <w:spacing w:before="1"/>
              <w:ind w:left="83" w:right="134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Teknis latihan secara fisik, mental, serta rutinitas latihan, disiplin dan tanggung jawab.</w:t>
            </w:r>
          </w:p>
        </w:tc>
        <w:tc>
          <w:tcPr>
            <w:tcW w:w="2509" w:type="dxa"/>
          </w:tcPr>
          <w:p w14:paraId="61F0DFC8">
            <w:pPr>
              <w:pStyle w:val="9"/>
              <w:numPr>
                <w:ilvl w:val="0"/>
                <w:numId w:val="20"/>
              </w:numPr>
              <w:ind w:left="0" w:leftChars="0" w:right="301" w:hanging="284" w:firstLineChars="0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a. </w:t>
            </w: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en-US"/>
              </w:rPr>
              <w:t xml:space="preserve">           </w:t>
            </w:r>
            <w:r>
              <w:rPr>
                <w:sz w:val="24"/>
              </w:rPr>
              <w:t xml:space="preserve">drama </w:t>
            </w:r>
            <w:r>
              <w:rPr>
                <w:rFonts w:hint="default"/>
                <w:sz w:val="24"/>
                <w:lang w:val="en-US"/>
              </w:rPr>
              <w:t xml:space="preserve"> pementasan</w:t>
            </w:r>
          </w:p>
          <w:p w14:paraId="1BD0B2F7">
            <w:pPr>
              <w:pStyle w:val="9"/>
              <w:ind w:left="0" w:leftChars="0" w:right="182" w:firstLine="0" w:firstLineChars="0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b</w:t>
            </w:r>
            <w:r>
              <w:rPr>
                <w:sz w:val="24"/>
              </w:rPr>
              <w:t>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 dosen</w:t>
            </w:r>
            <w:r>
              <w:rPr>
                <w:rFonts w:hint="default"/>
                <w:sz w:val="24"/>
                <w:lang w:val="en-US"/>
              </w:rPr>
              <w:t xml:space="preserve"> membahas tentang unsur pementasan drama</w:t>
            </w:r>
            <w:r>
              <w:rPr>
                <w:spacing w:val="1"/>
                <w:sz w:val="24"/>
              </w:rPr>
              <w:t xml:space="preserve"> </w:t>
            </w:r>
          </w:p>
          <w:p w14:paraId="16EEE0F3">
            <w:pPr>
              <w:pStyle w:val="9"/>
              <w:ind w:left="0" w:leftChars="0"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pacing w:val="1"/>
                <w:sz w:val="24"/>
                <w:lang w:val="en-US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rFonts w:hint="default"/>
                <w:sz w:val="24"/>
                <w:lang w:val="en-US"/>
              </w:rPr>
              <w:t xml:space="preserve"> unsur pementasan drama.</w:t>
            </w:r>
          </w:p>
          <w:p w14:paraId="70A34451">
            <w:pPr>
              <w:pStyle w:val="9"/>
              <w:spacing w:line="270" w:lineRule="atLeast"/>
              <w:ind w:left="393" w:right="694"/>
              <w:rPr>
                <w:sz w:val="24"/>
              </w:rPr>
            </w:pPr>
          </w:p>
        </w:tc>
        <w:tc>
          <w:tcPr>
            <w:tcW w:w="1004" w:type="dxa"/>
          </w:tcPr>
          <w:p w14:paraId="2A6B0E97">
            <w:pPr>
              <w:pStyle w:val="9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7A6CD128">
            <w:pPr>
              <w:pStyle w:val="9"/>
              <w:numPr>
                <w:ilvl w:val="0"/>
                <w:numId w:val="21"/>
              </w:numPr>
              <w:tabs>
                <w:tab w:val="left" w:pos="277"/>
              </w:tabs>
              <w:spacing w:before="0" w:after="0" w:line="240" w:lineRule="auto"/>
              <w:ind w:left="425" w:right="411" w:hanging="317"/>
              <w:jc w:val="left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7B752711">
            <w:pPr>
              <w:pStyle w:val="9"/>
              <w:numPr>
                <w:ilvl w:val="0"/>
                <w:numId w:val="21"/>
              </w:numPr>
              <w:tabs>
                <w:tab w:val="left" w:pos="426"/>
              </w:tabs>
              <w:spacing w:before="0" w:after="0" w:line="240" w:lineRule="auto"/>
              <w:ind w:left="425" w:right="283" w:hanging="317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7CA4596E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62D627A0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79F0B5A6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28C9B2FE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61AE997F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082D9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48" w:type="dxa"/>
          </w:tcPr>
          <w:p w14:paraId="2461541C">
            <w:pPr>
              <w:pStyle w:val="9"/>
              <w:spacing w:before="1"/>
              <w:ind w:left="1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12-13</w:t>
            </w:r>
          </w:p>
        </w:tc>
        <w:tc>
          <w:tcPr>
            <w:tcW w:w="2268" w:type="dxa"/>
          </w:tcPr>
          <w:p w14:paraId="3C1A7F57">
            <w:pPr>
              <w:pStyle w:val="9"/>
              <w:ind w:left="108" w:right="134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Dapat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rFonts w:hint="default"/>
                <w:sz w:val="24"/>
                <w:lang w:val="en-US"/>
              </w:rPr>
              <w:t>,modern dan kontenporer</w:t>
            </w:r>
          </w:p>
        </w:tc>
        <w:tc>
          <w:tcPr>
            <w:tcW w:w="2413" w:type="dxa"/>
          </w:tcPr>
          <w:p w14:paraId="3627A928">
            <w:pPr>
              <w:pStyle w:val="9"/>
              <w:ind w:left="109" w:right="542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Apresiasi 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rFonts w:hint="default"/>
                <w:sz w:val="24"/>
                <w:lang w:val="en-US"/>
              </w:rPr>
              <w:t>,modern dan kontenporer</w:t>
            </w:r>
          </w:p>
        </w:tc>
        <w:tc>
          <w:tcPr>
            <w:tcW w:w="2509" w:type="dxa"/>
          </w:tcPr>
          <w:p w14:paraId="6468677D">
            <w:pPr>
              <w:pStyle w:val="9"/>
              <w:numPr>
                <w:ilvl w:val="0"/>
                <w:numId w:val="22"/>
              </w:numPr>
              <w:tabs>
                <w:tab w:val="left" w:pos="394"/>
              </w:tabs>
              <w:spacing w:before="0" w:after="0" w:line="240" w:lineRule="auto"/>
              <w:ind w:left="393" w:right="317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apresiasi 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tradisional, modern dan kontenporer.</w:t>
            </w:r>
          </w:p>
          <w:p w14:paraId="73B348C5">
            <w:pPr>
              <w:pStyle w:val="9"/>
              <w:spacing w:line="270" w:lineRule="atLeast"/>
              <w:ind w:left="393" w:right="325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Mahasiswa dipandu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oleh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mengapresiasikan drama tradisional,modern dan kontenporer dari naskah yang terpilih.</w:t>
            </w:r>
          </w:p>
        </w:tc>
        <w:tc>
          <w:tcPr>
            <w:tcW w:w="1004" w:type="dxa"/>
          </w:tcPr>
          <w:p w14:paraId="5D95BD8E">
            <w:pPr>
              <w:pStyle w:val="9"/>
              <w:spacing w:line="27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100’</w:t>
            </w:r>
          </w:p>
        </w:tc>
        <w:tc>
          <w:tcPr>
            <w:tcW w:w="1888" w:type="dxa"/>
          </w:tcPr>
          <w:p w14:paraId="46208971">
            <w:pPr>
              <w:pStyle w:val="9"/>
              <w:numPr>
                <w:ilvl w:val="0"/>
                <w:numId w:val="23"/>
              </w:numPr>
              <w:tabs>
                <w:tab w:val="left" w:pos="426"/>
              </w:tabs>
              <w:spacing w:before="0" w:after="0" w:line="240" w:lineRule="auto"/>
              <w:ind w:left="425" w:right="411" w:hanging="177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67AE9EA1">
            <w:pPr>
              <w:pStyle w:val="9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spacing w:before="0" w:after="0" w:line="240" w:lineRule="auto"/>
              <w:ind w:left="425" w:right="106" w:hanging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Melapork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21998027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5F96269C">
            <w:pPr>
              <w:pStyle w:val="9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Harymawan,</w:t>
            </w:r>
          </w:p>
        </w:tc>
      </w:tr>
    </w:tbl>
    <w:p w14:paraId="1A0F0E8E">
      <w:pPr>
        <w:spacing w:after="0" w:line="259" w:lineRule="exact"/>
        <w:rPr>
          <w:sz w:val="24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71779356">
      <w:pPr>
        <w:pStyle w:val="5"/>
        <w:spacing w:before="1"/>
        <w:rPr>
          <w:b/>
          <w:sz w:val="26"/>
        </w:rPr>
      </w:pPr>
    </w:p>
    <w:tbl>
      <w:tblPr>
        <w:tblStyle w:val="4"/>
        <w:tblW w:w="0" w:type="auto"/>
        <w:tblInd w:w="-8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953"/>
        <w:gridCol w:w="2413"/>
        <w:gridCol w:w="2509"/>
        <w:gridCol w:w="1004"/>
        <w:gridCol w:w="1888"/>
        <w:gridCol w:w="2232"/>
      </w:tblGrid>
      <w:tr w14:paraId="18CC1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04" w:type="dxa"/>
          </w:tcPr>
          <w:p w14:paraId="2D671E21">
            <w:pPr>
              <w:pStyle w:val="9"/>
              <w:spacing w:before="1"/>
              <w:ind w:left="0"/>
              <w:rPr>
                <w:b/>
                <w:sz w:val="33"/>
              </w:rPr>
            </w:pPr>
          </w:p>
          <w:p w14:paraId="6349924C">
            <w:pPr>
              <w:pStyle w:val="9"/>
              <w:ind w:left="173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Pert.1</w:t>
            </w:r>
          </w:p>
        </w:tc>
        <w:tc>
          <w:tcPr>
            <w:tcW w:w="2953" w:type="dxa"/>
          </w:tcPr>
          <w:p w14:paraId="76369434">
            <w:pPr>
              <w:pStyle w:val="9"/>
              <w:spacing w:before="1"/>
              <w:ind w:left="257" w:right="237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Sub-CPM dan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Indikator Capaian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  <w:p w14:paraId="62E14D91">
            <w:pPr>
              <w:pStyle w:val="9"/>
              <w:spacing w:line="233" w:lineRule="exact"/>
              <w:ind w:left="565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Matakuliah</w:t>
            </w:r>
          </w:p>
        </w:tc>
        <w:tc>
          <w:tcPr>
            <w:tcW w:w="2413" w:type="dxa"/>
          </w:tcPr>
          <w:p w14:paraId="7E6ED769">
            <w:pPr>
              <w:pStyle w:val="9"/>
              <w:spacing w:before="1"/>
              <w:ind w:left="549"/>
              <w:rPr>
                <w:b/>
                <w:sz w:val="22"/>
              </w:rPr>
            </w:pPr>
            <w:r>
              <w:rPr>
                <w:b/>
                <w:sz w:val="22"/>
              </w:rPr>
              <w:t>Bahan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Kajian</w:t>
            </w:r>
          </w:p>
        </w:tc>
        <w:tc>
          <w:tcPr>
            <w:tcW w:w="2509" w:type="dxa"/>
          </w:tcPr>
          <w:p w14:paraId="4B7C37A0">
            <w:pPr>
              <w:pStyle w:val="9"/>
              <w:spacing w:before="1"/>
              <w:ind w:left="225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Pembelajaran</w:t>
            </w:r>
          </w:p>
        </w:tc>
        <w:tc>
          <w:tcPr>
            <w:tcW w:w="1004" w:type="dxa"/>
          </w:tcPr>
          <w:p w14:paraId="6778F58A">
            <w:pPr>
              <w:pStyle w:val="9"/>
              <w:spacing w:before="1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Waktu</w:t>
            </w:r>
          </w:p>
        </w:tc>
        <w:tc>
          <w:tcPr>
            <w:tcW w:w="1888" w:type="dxa"/>
          </w:tcPr>
          <w:p w14:paraId="6C39099F">
            <w:pPr>
              <w:pStyle w:val="9"/>
              <w:spacing w:before="1"/>
              <w:ind w:left="505" w:right="419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Tugas dan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232" w:type="dxa"/>
          </w:tcPr>
          <w:p w14:paraId="0F41EAC5">
            <w:pPr>
              <w:pStyle w:val="9"/>
              <w:spacing w:before="1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Rujukan</w:t>
            </w:r>
          </w:p>
        </w:tc>
      </w:tr>
      <w:tr w14:paraId="384D7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104" w:type="dxa"/>
          </w:tcPr>
          <w:p w14:paraId="39647140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953" w:type="dxa"/>
          </w:tcPr>
          <w:p w14:paraId="20F947CC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413" w:type="dxa"/>
          </w:tcPr>
          <w:p w14:paraId="0A7CFDB8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09" w:type="dxa"/>
          </w:tcPr>
          <w:p w14:paraId="04C4C1FB">
            <w:pPr>
              <w:pStyle w:val="9"/>
              <w:ind w:left="393" w:hanging="284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mengidentifikasi,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rFonts w:hint="default"/>
                <w:sz w:val="24"/>
                <w:lang w:val="en-US"/>
              </w:rPr>
              <w:t xml:space="preserve"> dalam apresiasi drama menurut aspek struktural</w:t>
            </w:r>
          </w:p>
          <w:p w14:paraId="7C4A68FC">
            <w:pPr>
              <w:pStyle w:val="9"/>
              <w:spacing w:line="270" w:lineRule="atLeast"/>
              <w:ind w:left="393" w:right="694"/>
              <w:rPr>
                <w:sz w:val="24"/>
              </w:rPr>
            </w:pPr>
          </w:p>
        </w:tc>
        <w:tc>
          <w:tcPr>
            <w:tcW w:w="1004" w:type="dxa"/>
          </w:tcPr>
          <w:p w14:paraId="485E553F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055371F3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232" w:type="dxa"/>
          </w:tcPr>
          <w:p w14:paraId="529275F6"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1988),</w:t>
            </w:r>
          </w:p>
          <w:p w14:paraId="1C787D86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0863FB84">
            <w:pPr>
              <w:pStyle w:val="9"/>
              <w:tabs>
                <w:tab w:val="left" w:pos="1896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7714D534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6984C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104" w:type="dxa"/>
          </w:tcPr>
          <w:p w14:paraId="2698FD74">
            <w:pPr>
              <w:pStyle w:val="9"/>
              <w:ind w:left="17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2953" w:type="dxa"/>
          </w:tcPr>
          <w:p w14:paraId="6F0FA984">
            <w:pPr>
              <w:pStyle w:val="9"/>
              <w:spacing w:line="360" w:lineRule="auto"/>
              <w:ind w:left="0" w:leftChars="0" w:right="134" w:firstLine="0" w:firstLineChars="0"/>
              <w:rPr>
                <w:rFonts w:hint="default"/>
                <w:spacing w:val="-57"/>
                <w:sz w:val="24"/>
                <w:lang w:val="en-US"/>
              </w:rPr>
            </w:pPr>
            <w:r>
              <w:rPr>
                <w:rFonts w:hint="default"/>
                <w:spacing w:val="-57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Apresiasi</w:t>
            </w:r>
            <w:r>
              <w:rPr>
                <w:rFonts w:hint="default"/>
                <w:sz w:val="24"/>
                <w:lang w:val="en-US"/>
              </w:rPr>
              <w:t xml:space="preserve"> rancangan kajian drama modern. </w:t>
            </w:r>
          </w:p>
          <w:p w14:paraId="06CF925D">
            <w:pPr>
              <w:pStyle w:val="9"/>
              <w:ind w:left="108" w:right="134"/>
              <w:rPr>
                <w:rFonts w:hint="default"/>
                <w:spacing w:val="-57"/>
                <w:sz w:val="24"/>
                <w:lang w:val="en-US"/>
              </w:rPr>
            </w:pPr>
          </w:p>
          <w:p w14:paraId="1BC1264E">
            <w:pPr>
              <w:pStyle w:val="9"/>
              <w:ind w:right="134"/>
              <w:rPr>
                <w:rFonts w:hint="default"/>
                <w:spacing w:val="-57"/>
                <w:sz w:val="24"/>
                <w:lang w:val="en-US"/>
              </w:rPr>
            </w:pPr>
          </w:p>
        </w:tc>
        <w:tc>
          <w:tcPr>
            <w:tcW w:w="2413" w:type="dxa"/>
          </w:tcPr>
          <w:p w14:paraId="68D0371D">
            <w:pPr>
              <w:pStyle w:val="9"/>
              <w:ind w:left="109" w:right="702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Apresiasi drama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>dan latihan pementasan.</w:t>
            </w:r>
          </w:p>
        </w:tc>
        <w:tc>
          <w:tcPr>
            <w:tcW w:w="2509" w:type="dxa"/>
          </w:tcPr>
          <w:p w14:paraId="6B6E40C9">
            <w:pPr>
              <w:pStyle w:val="9"/>
              <w:numPr>
                <w:ilvl w:val="0"/>
                <w:numId w:val="24"/>
              </w:numPr>
              <w:tabs>
                <w:tab w:val="left" w:pos="394"/>
              </w:tabs>
              <w:spacing w:before="0" w:after="0" w:line="240" w:lineRule="auto"/>
              <w:ind w:left="393" w:right="184" w:hanging="284"/>
              <w:jc w:val="left"/>
              <w:rPr>
                <w:sz w:val="24"/>
              </w:rPr>
            </w:pPr>
            <w:r>
              <w:rPr>
                <w:sz w:val="24"/>
              </w:rPr>
              <w:t>Mahasiswa diberi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apresiasi 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en-US"/>
              </w:rPr>
              <w:t xml:space="preserve">modern. </w:t>
            </w:r>
          </w:p>
          <w:p w14:paraId="11A2A0B9">
            <w:pPr>
              <w:pStyle w:val="9"/>
              <w:spacing w:line="270" w:lineRule="atLeast"/>
              <w:ind w:left="393" w:right="694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Membaca,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mengidentifi</w:t>
            </w:r>
            <w:r>
              <w:rPr>
                <w:rFonts w:hint="default"/>
                <w:spacing w:val="-1"/>
                <w:sz w:val="24"/>
                <w:lang w:val="en-US"/>
              </w:rPr>
              <w:t>kasi, serta menerapkan latihan pementasan drama modern</w:t>
            </w:r>
          </w:p>
        </w:tc>
        <w:tc>
          <w:tcPr>
            <w:tcW w:w="1004" w:type="dxa"/>
          </w:tcPr>
          <w:p w14:paraId="3D186878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88" w:type="dxa"/>
          </w:tcPr>
          <w:p w14:paraId="45F793B9">
            <w:pPr>
              <w:pStyle w:val="9"/>
              <w:numPr>
                <w:ilvl w:val="0"/>
                <w:numId w:val="25"/>
              </w:numPr>
              <w:tabs>
                <w:tab w:val="left" w:pos="426"/>
              </w:tabs>
              <w:spacing w:before="0" w:after="0" w:line="240" w:lineRule="auto"/>
              <w:ind w:left="425" w:right="411" w:hanging="285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  <w:p w14:paraId="068AF0B4">
            <w:pPr>
              <w:pStyle w:val="9"/>
              <w:numPr>
                <w:ilvl w:val="0"/>
                <w:numId w:val="25"/>
              </w:numPr>
              <w:tabs>
                <w:tab w:val="left" w:pos="426"/>
              </w:tabs>
              <w:spacing w:before="0" w:after="0" w:line="240" w:lineRule="auto"/>
              <w:ind w:left="425" w:right="283" w:hanging="285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</w:p>
        </w:tc>
        <w:tc>
          <w:tcPr>
            <w:tcW w:w="2232" w:type="dxa"/>
          </w:tcPr>
          <w:p w14:paraId="55543E0E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rFonts w:hint="default"/>
                <w:i/>
                <w:sz w:val="24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H.J.Waluyo.2006.Drama:Naskah,Pementasan dan Pengajarannya,Jawa Tengah,UNS Press.</w:t>
            </w:r>
          </w:p>
          <w:p w14:paraId="067093F0">
            <w:pPr>
              <w:pStyle w:val="9"/>
              <w:tabs>
                <w:tab w:val="left" w:pos="1440"/>
                <w:tab w:val="left" w:pos="1503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Prinsip-prinsip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Dasar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Sastra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(Henry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Guntur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Tarigan,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1984),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Dramaturgi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(RMA</w:t>
            </w:r>
          </w:p>
          <w:p w14:paraId="7D348109">
            <w:pPr>
              <w:pStyle w:val="9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Harymawan,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1988),</w:t>
            </w:r>
          </w:p>
          <w:p w14:paraId="58DBCA83">
            <w:pPr>
              <w:pStyle w:val="9"/>
              <w:tabs>
                <w:tab w:val="left" w:pos="1643"/>
                <w:tab w:val="left" w:pos="1759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Teater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Tradisional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Teater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Baru</w:t>
            </w:r>
          </w:p>
          <w:p w14:paraId="4A6043CF">
            <w:pPr>
              <w:pStyle w:val="9"/>
              <w:tabs>
                <w:tab w:val="left" w:pos="1897"/>
              </w:tabs>
              <w:rPr>
                <w:sz w:val="24"/>
              </w:rPr>
            </w:pPr>
            <w:r>
              <w:rPr>
                <w:sz w:val="24"/>
              </w:rPr>
              <w:t>(Yoyo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C.</w:t>
            </w:r>
          </w:p>
          <w:p w14:paraId="2309DA2F">
            <w:pPr>
              <w:pStyle w:val="9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Durachman,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2009)</w:t>
            </w:r>
          </w:p>
        </w:tc>
      </w:tr>
      <w:tr w14:paraId="79E53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4" w:type="dxa"/>
          </w:tcPr>
          <w:p w14:paraId="272CE5B7">
            <w:pPr>
              <w:pStyle w:val="9"/>
              <w:spacing w:before="1" w:line="236" w:lineRule="exact"/>
              <w:ind w:left="173" w:right="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2999" w:type="dxa"/>
            <w:gridSpan w:val="6"/>
          </w:tcPr>
          <w:p w14:paraId="51E4121A">
            <w:pPr>
              <w:pStyle w:val="9"/>
              <w:spacing w:before="1" w:line="236" w:lineRule="exact"/>
              <w:ind w:left="4583" w:right="45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UJIAN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AKHIR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SEMESTER</w:t>
            </w:r>
          </w:p>
        </w:tc>
      </w:tr>
    </w:tbl>
    <w:p w14:paraId="67E6238C">
      <w:pPr>
        <w:spacing w:after="0" w:line="236" w:lineRule="exact"/>
        <w:jc w:val="center"/>
        <w:rPr>
          <w:sz w:val="22"/>
        </w:rPr>
        <w:sectPr>
          <w:pgSz w:w="15840" w:h="12240" w:orient="landscape"/>
          <w:pgMar w:top="1140" w:right="500" w:bottom="1120" w:left="1940" w:header="0" w:footer="930" w:gutter="0"/>
          <w:cols w:space="720" w:num="1"/>
        </w:sectPr>
      </w:pPr>
    </w:p>
    <w:p w14:paraId="6CCF6811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09A64038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38A5B552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Penetapan Nilai Akhir:</w:t>
      </w:r>
    </w:p>
    <w:p w14:paraId="069C041F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 = {(Bobot nilai per subkomp x 70) + (Nilai UAS x 30)} x 1/100</w:t>
      </w:r>
    </w:p>
    <w:p w14:paraId="01EAEE8C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0E596511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Referensi :</w:t>
      </w:r>
    </w:p>
    <w:p w14:paraId="4DD43D46">
      <w:pPr>
        <w:numPr>
          <w:ilvl w:val="0"/>
          <w:numId w:val="26"/>
        </w:numPr>
        <w:spacing w:after="0"/>
        <w:ind w:left="284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H.J Waluyo.2006.Drama: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Naskah Pementasan dan Pengajarannya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.Jawa Tengah,UNS.Press</w:t>
      </w:r>
    </w:p>
    <w:p w14:paraId="23445171">
      <w:pPr>
        <w:numPr>
          <w:ilvl w:val="0"/>
          <w:numId w:val="26"/>
        </w:numPr>
        <w:spacing w:after="0"/>
        <w:ind w:left="284" w:hanging="284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Tarigan Hendry Guntur 9 1984 ).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Prinsip-prinsip Dasar Sast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ra,</w:t>
      </w:r>
    </w:p>
    <w:p w14:paraId="7E528205">
      <w:pPr>
        <w:numPr>
          <w:ilvl w:val="0"/>
          <w:numId w:val="26"/>
        </w:numPr>
        <w:spacing w:after="0"/>
        <w:ind w:left="284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Durachman :2009 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Teater Tradisional dan Teater Baru</w:t>
      </w:r>
    </w:p>
    <w:p w14:paraId="361DAEA0">
      <w:pPr>
        <w:numPr>
          <w:ilvl w:val="0"/>
          <w:numId w:val="26"/>
        </w:numPr>
        <w:spacing w:after="0"/>
        <w:ind w:left="284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Nash,Meredith.2012.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Writing the Play:A Practical Guide for Playwright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s.London:Palgrave Macmillan</w:t>
      </w:r>
    </w:p>
    <w:p w14:paraId="0B6D8079">
      <w:pPr>
        <w:spacing w:after="0"/>
        <w:ind w:left="28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A6BD52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2A93C3AC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657FFF69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0BB81CAF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27173593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6473"/>
        <w:gridCol w:w="4046"/>
      </w:tblGrid>
      <w:tr w14:paraId="692C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9" w:type="dxa"/>
            <w:shd w:val="clear" w:color="auto" w:fill="auto"/>
            <w:noWrap w:val="0"/>
            <w:vAlign w:val="top"/>
          </w:tcPr>
          <w:p w14:paraId="4E3D6423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Mengetahui,</w:t>
            </w:r>
          </w:p>
          <w:p w14:paraId="7303D0F6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Kaprodi S1 Pendidikan Bahasa dan Sastra Indonesia,</w:t>
            </w:r>
          </w:p>
          <w:p w14:paraId="075509DA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2F1E084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4EDAD3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F1C893F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Yanuar bagas Arwansyah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S.Pd., M.Pd.</w:t>
            </w:r>
          </w:p>
          <w:p w14:paraId="137EA732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199301132018051024</w:t>
            </w:r>
          </w:p>
        </w:tc>
        <w:tc>
          <w:tcPr>
            <w:tcW w:w="6473" w:type="dxa"/>
            <w:shd w:val="clear" w:color="auto" w:fill="auto"/>
            <w:noWrap w:val="0"/>
            <w:vAlign w:val="top"/>
          </w:tcPr>
          <w:p w14:paraId="5231E293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noWrap w:val="0"/>
            <w:vAlign w:val="top"/>
          </w:tcPr>
          <w:p w14:paraId="616275B4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Yogyakarta,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3 Februari 2025</w:t>
            </w:r>
          </w:p>
          <w:p w14:paraId="3A5F4B47">
            <w:pPr>
              <w:tabs>
                <w:tab w:val="left" w:pos="1134"/>
                <w:tab w:val="left" w:pos="7230"/>
                <w:tab w:val="left" w:pos="7513"/>
              </w:tabs>
              <w:spacing w:after="0"/>
              <w:ind w:firstLine="4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Dosen Mata Kuliah,</w:t>
            </w:r>
          </w:p>
          <w:p w14:paraId="378A7575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80968B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2AF5FEB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CE9C27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Tri Ratna Herawati, S.Pd., M.Hum.</w:t>
            </w:r>
          </w:p>
          <w:p w14:paraId="3CD9BD6E">
            <w:pPr>
              <w:tabs>
                <w:tab w:val="left" w:pos="1134"/>
                <w:tab w:val="left" w:pos="7230"/>
                <w:tab w:val="left" w:pos="7513"/>
              </w:tabs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NIP 19710115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0200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E43C4C9">
      <w:pPr>
        <w:tabs>
          <w:tab w:val="left" w:pos="1134"/>
          <w:tab w:val="left" w:pos="7230"/>
          <w:tab w:val="left" w:pos="7513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6D6436E8">
      <w:pPr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1134" w:right="567" w:bottom="1134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4E4F5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18C18D0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."/>
      <w:lvlJc w:val="left"/>
      <w:pPr>
        <w:ind w:left="425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28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28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28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28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28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8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id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lowerLetter"/>
      <w:lvlText w:val="%1."/>
      <w:lvlJc w:val="left"/>
      <w:pPr>
        <w:ind w:left="425" w:hanging="1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168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16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16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16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16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16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16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168"/>
      </w:pPr>
      <w:rPr>
        <w:rFonts w:hint="default"/>
        <w:lang w:val="id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lowerLetter"/>
      <w:lvlText w:val="%1."/>
      <w:lvlJc w:val="left"/>
      <w:pPr>
        <w:ind w:left="4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8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91" w:hanging="360"/>
      </w:pPr>
      <w:rPr>
        <w:rFonts w:hint="default"/>
        <w:lang w:val="id" w:eastAsia="en-US" w:bidi="ar-SA"/>
      </w:rPr>
    </w:lvl>
  </w:abstractNum>
  <w:abstractNum w:abstractNumId="3">
    <w:nsid w:val="B9FF7355"/>
    <w:multiLevelType w:val="singleLevel"/>
    <w:tmpl w:val="B9FF7355"/>
    <w:lvl w:ilvl="0" w:tentative="0">
      <w:start w:val="2"/>
      <w:numFmt w:val="upperLetter"/>
      <w:suff w:val="space"/>
      <w:lvlText w:val="%1."/>
      <w:lvlJc w:val="left"/>
    </w:lvl>
  </w:abstractNum>
  <w:abstractNum w:abstractNumId="4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425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28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28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28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28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28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8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id" w:eastAsia="en-US" w:bidi="ar-SA"/>
      </w:rPr>
    </w:lvl>
  </w:abstractNum>
  <w:abstractNum w:abstractNumId="5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6">
    <w:nsid w:val="CF092B84"/>
    <w:multiLevelType w:val="multilevel"/>
    <w:tmpl w:val="CF092B84"/>
    <w:lvl w:ilvl="0" w:tentative="0">
      <w:start w:val="1"/>
      <w:numFmt w:val="lowerLetter"/>
      <w:lvlText w:val="%1."/>
      <w:lvlJc w:val="left"/>
      <w:pPr>
        <w:ind w:left="4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8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91" w:hanging="360"/>
      </w:pPr>
      <w:rPr>
        <w:rFonts w:hint="default"/>
        <w:lang w:val="id" w:eastAsia="en-US" w:bidi="ar-SA"/>
      </w:rPr>
    </w:lvl>
  </w:abstractNum>
  <w:abstractNum w:abstractNumId="7">
    <w:nsid w:val="D7F9FE59"/>
    <w:multiLevelType w:val="multilevel"/>
    <w:tmpl w:val="D7F9FE59"/>
    <w:lvl w:ilvl="0" w:tentative="0">
      <w:start w:val="1"/>
      <w:numFmt w:val="lowerLetter"/>
      <w:lvlText w:val="%1."/>
      <w:lvlJc w:val="left"/>
      <w:pPr>
        <w:ind w:left="425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31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31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31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31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31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31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31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317"/>
      </w:pPr>
      <w:rPr>
        <w:rFonts w:hint="default"/>
        <w:lang w:val="id" w:eastAsia="en-US" w:bidi="ar-SA"/>
      </w:rPr>
    </w:lvl>
  </w:abstractNum>
  <w:abstractNum w:abstractNumId="8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9">
    <w:nsid w:val="F4B5D9F5"/>
    <w:multiLevelType w:val="multilevel"/>
    <w:tmpl w:val="F4B5D9F5"/>
    <w:lvl w:ilvl="0" w:tentative="0">
      <w:start w:val="1"/>
      <w:numFmt w:val="lowerLetter"/>
      <w:lvlText w:val="%1."/>
      <w:lvlJc w:val="left"/>
      <w:pPr>
        <w:ind w:left="284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37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74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11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49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86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23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61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98" w:hanging="361"/>
      </w:pPr>
      <w:rPr>
        <w:rFonts w:hint="default"/>
        <w:lang w:val="id" w:eastAsia="en-US" w:bidi="ar-SA"/>
      </w:rPr>
    </w:lvl>
  </w:abstractNum>
  <w:abstractNum w:abstractNumId="12">
    <w:nsid w:val="0C2383AF"/>
    <w:multiLevelType w:val="singleLevel"/>
    <w:tmpl w:val="0C2383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0E640482"/>
    <w:multiLevelType w:val="multilevel"/>
    <w:tmpl w:val="0E640482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14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425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31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31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31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31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31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31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31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317"/>
      </w:pPr>
      <w:rPr>
        <w:rFonts w:hint="default"/>
        <w:lang w:val="id" w:eastAsia="en-US" w:bidi="ar-SA"/>
      </w:rPr>
    </w:lvl>
  </w:abstractNum>
  <w:abstractNum w:abstractNumId="15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537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735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930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126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321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51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712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907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103" w:hanging="284"/>
      </w:pPr>
      <w:rPr>
        <w:rFonts w:hint="default"/>
        <w:lang w:val="id" w:eastAsia="en-US" w:bidi="ar-SA"/>
      </w:rPr>
    </w:lvl>
  </w:abstractNum>
  <w:abstractNum w:abstractNumId="16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17">
    <w:nsid w:val="2B59F663"/>
    <w:multiLevelType w:val="singleLevel"/>
    <w:tmpl w:val="2B59F663"/>
    <w:lvl w:ilvl="0" w:tentative="0">
      <w:start w:val="1"/>
      <w:numFmt w:val="lowerLetter"/>
      <w:suff w:val="space"/>
      <w:lvlText w:val="%1."/>
      <w:lvlJc w:val="left"/>
    </w:lvl>
  </w:abstractNum>
  <w:abstractNum w:abstractNumId="18">
    <w:nsid w:val="46A08BB8"/>
    <w:multiLevelType w:val="multilevel"/>
    <w:tmpl w:val="46A08BB8"/>
    <w:lvl w:ilvl="0" w:tentative="0">
      <w:start w:val="1"/>
      <w:numFmt w:val="lowerLetter"/>
      <w:lvlText w:val="%1."/>
      <w:lvlJc w:val="left"/>
      <w:pPr>
        <w:ind w:left="425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28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28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28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28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28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8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id" w:eastAsia="en-US" w:bidi="ar-SA"/>
      </w:rPr>
    </w:lvl>
  </w:abstractNum>
  <w:abstractNum w:abstractNumId="19">
    <w:nsid w:val="4C1BAE26"/>
    <w:multiLevelType w:val="multilevel"/>
    <w:tmpl w:val="4C1BAE26"/>
    <w:lvl w:ilvl="0" w:tentative="0">
      <w:start w:val="1"/>
      <w:numFmt w:val="lowerLetter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09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1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28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3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47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75" w:hanging="284"/>
      </w:pPr>
      <w:rPr>
        <w:rFonts w:hint="default"/>
        <w:lang w:val="id" w:eastAsia="en-US" w:bidi="ar-SA"/>
      </w:rPr>
    </w:lvl>
  </w:abstractNum>
  <w:abstractNum w:abstractNumId="20">
    <w:nsid w:val="4D4DC07F"/>
    <w:multiLevelType w:val="multilevel"/>
    <w:tmpl w:val="4D4DC07F"/>
    <w:lvl w:ilvl="0" w:tentative="0">
      <w:start w:val="1"/>
      <w:numFmt w:val="lowerLetter"/>
      <w:lvlText w:val="%1."/>
      <w:lvlJc w:val="left"/>
      <w:pPr>
        <w:ind w:left="425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28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28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28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28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28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8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id" w:eastAsia="en-US" w:bidi="ar-SA"/>
      </w:rPr>
    </w:lvl>
  </w:abstractNum>
  <w:abstractNum w:abstractNumId="21">
    <w:nsid w:val="59ADCABA"/>
    <w:multiLevelType w:val="multilevel"/>
    <w:tmpl w:val="59ADCABA"/>
    <w:lvl w:ilvl="0" w:tentative="0">
      <w:start w:val="1"/>
      <w:numFmt w:val="lowerLetter"/>
      <w:lvlText w:val="%1."/>
      <w:lvlJc w:val="left"/>
      <w:pPr>
        <w:ind w:left="4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681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8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8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2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4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091" w:hanging="360"/>
      </w:pPr>
      <w:rPr>
        <w:rFonts w:hint="default"/>
        <w:lang w:val="id" w:eastAsia="en-US" w:bidi="ar-SA"/>
      </w:rPr>
    </w:lvl>
  </w:abstractNum>
  <w:abstractNum w:abstractNumId="22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425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28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28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28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28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28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28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8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285"/>
      </w:pPr>
      <w:rPr>
        <w:rFonts w:hint="default"/>
        <w:lang w:val="id" w:eastAsia="en-US" w:bidi="ar-SA"/>
      </w:rPr>
    </w:lvl>
  </w:abstractNum>
  <w:abstractNum w:abstractNumId="23">
    <w:nsid w:val="60382F6E"/>
    <w:multiLevelType w:val="multilevel"/>
    <w:tmpl w:val="60382F6E"/>
    <w:lvl w:ilvl="0" w:tentative="0">
      <w:start w:val="1"/>
      <w:numFmt w:val="lowerLetter"/>
      <w:lvlText w:val="%1."/>
      <w:lvlJc w:val="left"/>
      <w:pPr>
        <w:ind w:left="425" w:hanging="177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17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17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17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17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17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17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17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177"/>
      </w:pPr>
      <w:rPr>
        <w:rFonts w:hint="default"/>
        <w:lang w:val="id" w:eastAsia="en-US" w:bidi="ar-SA"/>
      </w:rPr>
    </w:lvl>
  </w:abstractNum>
  <w:abstractNum w:abstractNumId="24">
    <w:nsid w:val="60D17E8A"/>
    <w:multiLevelType w:val="multilevel"/>
    <w:tmpl w:val="60D17E8A"/>
    <w:lvl w:ilvl="0" w:tentative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425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65" w:hanging="31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10" w:hanging="31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55" w:hanging="31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01" w:hanging="31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46" w:hanging="31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91" w:hanging="31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31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582" w:hanging="317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4"/>
  </w:num>
  <w:num w:numId="5">
    <w:abstractNumId w:val="2"/>
  </w:num>
  <w:num w:numId="6">
    <w:abstractNumId w:val="11"/>
  </w:num>
  <w:num w:numId="7">
    <w:abstractNumId w:val="15"/>
  </w:num>
  <w:num w:numId="8">
    <w:abstractNumId w:val="25"/>
  </w:num>
  <w:num w:numId="9">
    <w:abstractNumId w:val="10"/>
  </w:num>
  <w:num w:numId="10">
    <w:abstractNumId w:val="0"/>
  </w:num>
  <w:num w:numId="11">
    <w:abstractNumId w:val="16"/>
  </w:num>
  <w:num w:numId="12">
    <w:abstractNumId w:val="22"/>
  </w:num>
  <w:num w:numId="13">
    <w:abstractNumId w:val="5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"/>
  </w:num>
  <w:num w:numId="22">
    <w:abstractNumId w:val="19"/>
  </w:num>
  <w:num w:numId="23">
    <w:abstractNumId w:val="23"/>
  </w:num>
  <w:num w:numId="24">
    <w:abstractNumId w:val="1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6571"/>
    <w:rsid w:val="0225536F"/>
    <w:rsid w:val="02CB2AA4"/>
    <w:rsid w:val="03717F03"/>
    <w:rsid w:val="04F5083C"/>
    <w:rsid w:val="06816430"/>
    <w:rsid w:val="06F9098C"/>
    <w:rsid w:val="0A8D0EB6"/>
    <w:rsid w:val="0ED97C7E"/>
    <w:rsid w:val="138C31DF"/>
    <w:rsid w:val="13DE2AA7"/>
    <w:rsid w:val="162D1998"/>
    <w:rsid w:val="17AC0688"/>
    <w:rsid w:val="1ADF3F4C"/>
    <w:rsid w:val="1BA90A6F"/>
    <w:rsid w:val="1D5851DA"/>
    <w:rsid w:val="2128503A"/>
    <w:rsid w:val="27843B62"/>
    <w:rsid w:val="28580ADB"/>
    <w:rsid w:val="2A4525E7"/>
    <w:rsid w:val="2B723484"/>
    <w:rsid w:val="32C600DD"/>
    <w:rsid w:val="33D8341D"/>
    <w:rsid w:val="344D6B74"/>
    <w:rsid w:val="399F6365"/>
    <w:rsid w:val="3AF462D0"/>
    <w:rsid w:val="3E22645C"/>
    <w:rsid w:val="3F405B1C"/>
    <w:rsid w:val="3FB9189A"/>
    <w:rsid w:val="41C9127A"/>
    <w:rsid w:val="41D1433A"/>
    <w:rsid w:val="41FA2A6C"/>
    <w:rsid w:val="425019A5"/>
    <w:rsid w:val="426F7E7F"/>
    <w:rsid w:val="44EC6122"/>
    <w:rsid w:val="45D237CA"/>
    <w:rsid w:val="47C43754"/>
    <w:rsid w:val="4B780357"/>
    <w:rsid w:val="4C916FA2"/>
    <w:rsid w:val="4CD01F92"/>
    <w:rsid w:val="4D147203"/>
    <w:rsid w:val="4E3B3B51"/>
    <w:rsid w:val="501E4BFD"/>
    <w:rsid w:val="50845A52"/>
    <w:rsid w:val="545500DD"/>
    <w:rsid w:val="5496304E"/>
    <w:rsid w:val="579C6348"/>
    <w:rsid w:val="59A041D1"/>
    <w:rsid w:val="5E1A6AC6"/>
    <w:rsid w:val="64D22EB9"/>
    <w:rsid w:val="655C7E66"/>
    <w:rsid w:val="65644609"/>
    <w:rsid w:val="65FE410C"/>
    <w:rsid w:val="69312B61"/>
    <w:rsid w:val="6ACF6571"/>
    <w:rsid w:val="6AF53315"/>
    <w:rsid w:val="6B314AF0"/>
    <w:rsid w:val="6D5C69DA"/>
    <w:rsid w:val="6D632E87"/>
    <w:rsid w:val="6E702FA9"/>
    <w:rsid w:val="6F12467A"/>
    <w:rsid w:val="717D06BD"/>
    <w:rsid w:val="71A2317D"/>
    <w:rsid w:val="76BC2980"/>
    <w:rsid w:val="7B295501"/>
    <w:rsid w:val="7EA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customStyle="1" w:styleId="8">
    <w:name w:val="product_title"/>
    <w:qFormat/>
    <w:uiPriority w:val="0"/>
  </w:style>
  <w:style w:type="paragraph" w:customStyle="1" w:styleId="9">
    <w:name w:val="Table Paragraph"/>
    <w:basedOn w:val="1"/>
    <w:qFormat/>
    <w:uiPriority w:val="1"/>
    <w:pPr>
      <w:ind w:left="421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2023-08-21T14:16:00Z</dcterms:created>
  <dc:creator>acer</dc:creator>
  <cp:lastModifiedBy>Tri Ratna Herawati</cp:lastModifiedBy>
  <dcterms:modified xsi:type="dcterms:W3CDTF">2025-02-09T06:45:34Z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A31CC24FC54740C9ADA3D9B18F6D9FFB_13</vt:lpwstr>
  </property>
</Properties>
</file>